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F90B" w14:textId="77777777" w:rsidR="00A00A4B" w:rsidRDefault="00A00A4B" w:rsidP="00A00A4B">
      <w:pPr>
        <w:autoSpaceDE w:val="0"/>
        <w:jc w:val="center"/>
      </w:pPr>
      <w:r>
        <w:rPr>
          <w:rFonts w:ascii="Georgia" w:eastAsia="Georgia" w:hAnsi="Georgia" w:cs="Georgia"/>
          <w:b/>
          <w:bCs/>
          <w:sz w:val="32"/>
          <w:szCs w:val="32"/>
        </w:rPr>
        <w:t>Stuart Hemphill</w:t>
      </w:r>
    </w:p>
    <w:p w14:paraId="55BBE519" w14:textId="003AE55B" w:rsidR="00A00A4B" w:rsidRDefault="00A00A4B" w:rsidP="00A00A4B">
      <w:pPr>
        <w:jc w:val="center"/>
        <w:rPr>
          <w:rFonts w:ascii="Georgia" w:hAnsi="Georgia" w:cs="Georgia"/>
        </w:rPr>
      </w:pPr>
      <w:r>
        <w:t>stu.hemphill@gmail.com                                                                                   Phone:</w:t>
      </w:r>
      <w:r w:rsidR="001957BD">
        <w:t xml:space="preserve"> +1</w:t>
      </w:r>
      <w:r>
        <w:t xml:space="preserve"> </w:t>
      </w:r>
      <w:r w:rsidR="007D184B">
        <w:t>(929) 307-8514</w:t>
      </w:r>
    </w:p>
    <w:p w14:paraId="2450E293" w14:textId="77777777" w:rsidR="00A00A4B" w:rsidRDefault="00A00A4B" w:rsidP="00A00A4B">
      <w:pPr>
        <w:pStyle w:val="HorizontalLine"/>
        <w:spacing w:after="0"/>
        <w:rPr>
          <w:rFonts w:ascii="Georgia" w:hAnsi="Georgia" w:cs="Georgia"/>
        </w:rPr>
      </w:pPr>
    </w:p>
    <w:p w14:paraId="4E10E9DC" w14:textId="77777777" w:rsidR="00A00A4B" w:rsidRDefault="00A00A4B" w:rsidP="00A00A4B">
      <w:pPr>
        <w:rPr>
          <w:rFonts w:ascii="Georgia" w:eastAsia="Georgia" w:hAnsi="Georgia" w:cs="Georgia"/>
          <w:b/>
          <w:bCs/>
        </w:rPr>
      </w:pPr>
    </w:p>
    <w:p w14:paraId="79E86932" w14:textId="77777777" w:rsidR="00A00A4B" w:rsidRDefault="00A00A4B" w:rsidP="00A00A4B">
      <w:pPr>
        <w:autoSpaceDE w:val="0"/>
        <w:jc w:val="center"/>
        <w:rPr>
          <w:rFonts w:ascii="Georgia" w:eastAsia="Georgia" w:hAnsi="Georgia" w:cs="Georgia"/>
          <w:b/>
          <w:bCs/>
          <w:sz w:val="16"/>
          <w:szCs w:val="16"/>
        </w:rPr>
      </w:pPr>
      <w:r>
        <w:rPr>
          <w:rFonts w:ascii="Georgia" w:eastAsia="Georgia" w:hAnsi="Georgia" w:cs="Georgia"/>
          <w:b/>
          <w:bCs/>
        </w:rPr>
        <w:t>EDUCATION AND CERTIFICATION</w:t>
      </w:r>
    </w:p>
    <w:p w14:paraId="64189FEB" w14:textId="4632D9CF" w:rsidR="00A00A4B" w:rsidRDefault="00A00A4B" w:rsidP="00A00A4B">
      <w:pPr>
        <w:autoSpaceDE w:val="0"/>
        <w:rPr>
          <w:rFonts w:ascii="Georgia" w:eastAsia="Georgia" w:hAnsi="Georgia" w:cs="Georgia"/>
          <w:b/>
          <w:bCs/>
          <w:sz w:val="16"/>
          <w:szCs w:val="16"/>
        </w:rPr>
      </w:pPr>
    </w:p>
    <w:p w14:paraId="62A2C195" w14:textId="3169FB25" w:rsidR="002F2039" w:rsidRDefault="002F2039" w:rsidP="002F2039">
      <w:pPr>
        <w:autoSpaceDE w:val="0"/>
        <w:ind w:right="-288"/>
        <w:rPr>
          <w:rFonts w:ascii="Georgia" w:eastAsia="Georgia" w:hAnsi="Georgia" w:cs="Georgia"/>
        </w:rPr>
      </w:pPr>
      <w:r w:rsidRPr="00103F34">
        <w:rPr>
          <w:rFonts w:ascii="Georgia" w:eastAsia="Georgia" w:hAnsi="Georgia" w:cs="Georgia"/>
          <w:b/>
        </w:rPr>
        <w:t>Arizona State University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 w:rsidR="00E32C31">
        <w:rPr>
          <w:rFonts w:ascii="Georgia" w:eastAsia="Georgia" w:hAnsi="Georgia" w:cs="Georgia"/>
        </w:rPr>
        <w:t xml:space="preserve">                      Jan</w:t>
      </w:r>
      <w:r>
        <w:rPr>
          <w:rFonts w:ascii="Georgia" w:eastAsia="Georgia" w:hAnsi="Georgia" w:cs="Georgia"/>
        </w:rPr>
        <w:t xml:space="preserve"> 202</w:t>
      </w:r>
      <w:r w:rsidR="00E32C31">
        <w:rPr>
          <w:rFonts w:ascii="Georgia" w:eastAsia="Georgia" w:hAnsi="Georgia" w:cs="Georgia"/>
        </w:rPr>
        <w:t xml:space="preserve">1 – Dec </w:t>
      </w:r>
      <w:r>
        <w:rPr>
          <w:rFonts w:ascii="Georgia" w:eastAsia="Georgia" w:hAnsi="Georgia" w:cs="Georgia"/>
        </w:rPr>
        <w:t>2022</w:t>
      </w:r>
    </w:p>
    <w:p w14:paraId="18E9572F" w14:textId="5C266143" w:rsidR="002F2039" w:rsidRPr="00AE4BC1" w:rsidRDefault="002F2039" w:rsidP="002F2039">
      <w:pPr>
        <w:autoSpaceDE w:val="0"/>
        <w:ind w:right="-288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M.A. in</w:t>
      </w:r>
      <w:r w:rsidRPr="00AE4BC1">
        <w:rPr>
          <w:rFonts w:ascii="Georgia" w:eastAsia="Georgia" w:hAnsi="Georgia" w:cs="Georgia"/>
          <w:i/>
        </w:rPr>
        <w:t xml:space="preserve"> Teaching English to Speakers of Other Languages (TESOL)</w:t>
      </w:r>
    </w:p>
    <w:p w14:paraId="1013CCC1" w14:textId="77777777" w:rsidR="002F2039" w:rsidRDefault="002F2039" w:rsidP="002F2039">
      <w:pPr>
        <w:autoSpaceDE w:val="0"/>
        <w:ind w:right="-288"/>
        <w:rPr>
          <w:rFonts w:ascii="Georgia" w:eastAsia="Georgia" w:hAnsi="Georgia" w:cs="Georgia"/>
          <w:b/>
        </w:rPr>
      </w:pPr>
    </w:p>
    <w:p w14:paraId="0B034347" w14:textId="253A23B3" w:rsidR="002F2039" w:rsidRDefault="002F2039" w:rsidP="002F2039">
      <w:pPr>
        <w:autoSpaceDE w:val="0"/>
        <w:ind w:right="-288"/>
        <w:rPr>
          <w:rFonts w:ascii="Georgia" w:eastAsia="Georgia" w:hAnsi="Georgia" w:cs="Georgia"/>
        </w:rPr>
      </w:pPr>
      <w:r w:rsidRPr="00103F34">
        <w:rPr>
          <w:rFonts w:ascii="Georgia" w:eastAsia="Georgia" w:hAnsi="Georgia" w:cs="Georgia"/>
          <w:b/>
        </w:rPr>
        <w:t>Arizona State University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 w:rsidR="00E32C31">
        <w:rPr>
          <w:rFonts w:ascii="Georgia" w:eastAsia="Georgia" w:hAnsi="Georgia" w:cs="Georgia"/>
        </w:rPr>
        <w:t xml:space="preserve">   </w:t>
      </w:r>
      <w:r>
        <w:rPr>
          <w:rFonts w:ascii="Georgia" w:eastAsia="Georgia" w:hAnsi="Georgia" w:cs="Georgia"/>
        </w:rPr>
        <w:t xml:space="preserve"> 2016-2017</w:t>
      </w:r>
    </w:p>
    <w:p w14:paraId="17389E89" w14:textId="77777777" w:rsidR="002F2039" w:rsidRPr="00AE4BC1" w:rsidRDefault="002F2039" w:rsidP="002F2039">
      <w:pPr>
        <w:autoSpaceDE w:val="0"/>
        <w:ind w:right="-288"/>
        <w:rPr>
          <w:rFonts w:ascii="Georgia" w:eastAsia="Georgia" w:hAnsi="Georgia" w:cs="Georgia"/>
          <w:i/>
        </w:rPr>
      </w:pPr>
      <w:r w:rsidRPr="00AE4BC1">
        <w:rPr>
          <w:rFonts w:ascii="Georgia" w:eastAsia="Georgia" w:hAnsi="Georgia" w:cs="Georgia"/>
          <w:i/>
        </w:rPr>
        <w:t>Certificate, Teaching English to Speakers of Other Languages (TESOL)</w:t>
      </w:r>
    </w:p>
    <w:p w14:paraId="7A4F1057" w14:textId="52B67502" w:rsidR="002F2039" w:rsidRDefault="002F2039" w:rsidP="00A00A4B">
      <w:pPr>
        <w:autoSpaceDE w:val="0"/>
        <w:ind w:right="-198"/>
        <w:rPr>
          <w:rFonts w:ascii="Georgia" w:eastAsia="Georgia" w:hAnsi="Georgia" w:cs="Georgia"/>
          <w:b/>
          <w:bCs/>
        </w:rPr>
      </w:pPr>
    </w:p>
    <w:p w14:paraId="1FBBE4D9" w14:textId="113032FB" w:rsidR="00A00A4B" w:rsidRDefault="00A00A4B" w:rsidP="00A00A4B">
      <w:pPr>
        <w:autoSpaceDE w:val="0"/>
        <w:ind w:right="-198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Washington State University</w:t>
      </w:r>
      <w:r w:rsidR="00C823E7">
        <w:rPr>
          <w:rFonts w:ascii="Georgia" w:eastAsia="Georgia" w:hAnsi="Georgia" w:cs="Georgia"/>
        </w:rPr>
        <w:t xml:space="preserve">                          </w:t>
      </w:r>
      <w:r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 xml:space="preserve">   </w:t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</w:r>
      <w:r w:rsidR="004E39B8">
        <w:rPr>
          <w:rFonts w:ascii="Georgia" w:eastAsia="Georgia" w:hAnsi="Georgia" w:cs="Georgia"/>
        </w:rPr>
        <w:t xml:space="preserve">            </w:t>
      </w:r>
      <w:r w:rsidR="002F2039">
        <w:rPr>
          <w:rFonts w:ascii="Georgia" w:eastAsia="Georgia" w:hAnsi="Georgia" w:cs="Georgia"/>
        </w:rPr>
        <w:t xml:space="preserve"> </w:t>
      </w:r>
      <w:r w:rsidR="004E39B8">
        <w:rPr>
          <w:rFonts w:ascii="Georgia" w:eastAsia="Georgia" w:hAnsi="Georgia" w:cs="Georgia"/>
        </w:rPr>
        <w:t xml:space="preserve">  2001-</w:t>
      </w:r>
      <w:r>
        <w:rPr>
          <w:rFonts w:ascii="Georgia" w:eastAsia="Georgia" w:hAnsi="Georgia" w:cs="Georgia"/>
        </w:rPr>
        <w:t>2005</w:t>
      </w:r>
    </w:p>
    <w:p w14:paraId="06471095" w14:textId="77777777" w:rsidR="00A00A4B" w:rsidRDefault="00A00A4B" w:rsidP="00A00A4B">
      <w:pPr>
        <w:autoSpaceDE w:val="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i/>
          <w:iCs/>
        </w:rPr>
        <w:t>B.A. in History</w:t>
      </w:r>
    </w:p>
    <w:p w14:paraId="74013F96" w14:textId="77777777" w:rsidR="00A00A4B" w:rsidRDefault="00A00A4B" w:rsidP="00A00A4B">
      <w:pPr>
        <w:autoSpaceDE w:val="0"/>
        <w:rPr>
          <w:rFonts w:ascii="Georgia" w:hAnsi="Georgia" w:cs="Georgia"/>
        </w:rPr>
      </w:pPr>
    </w:p>
    <w:p w14:paraId="6EF15B5F" w14:textId="77777777" w:rsidR="00A00A4B" w:rsidRDefault="00A00A4B" w:rsidP="00A00A4B">
      <w:pPr>
        <w:autoSpaceDE w:val="0"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PROFESSIONAL ACCOMPLISHMENTS</w:t>
      </w:r>
    </w:p>
    <w:p w14:paraId="3C4B426C" w14:textId="77777777" w:rsidR="00A00A4B" w:rsidRDefault="00A00A4B" w:rsidP="00A00A4B">
      <w:pPr>
        <w:autoSpaceDE w:val="0"/>
        <w:rPr>
          <w:rFonts w:ascii="Georgia" w:eastAsia="Georgia" w:hAnsi="Georgia" w:cs="Georgia"/>
          <w:b/>
          <w:bCs/>
          <w:sz w:val="20"/>
          <w:szCs w:val="20"/>
        </w:rPr>
      </w:pPr>
    </w:p>
    <w:p w14:paraId="7EFA40AB" w14:textId="7A730E7F" w:rsidR="00045FD8" w:rsidRDefault="00045FD8" w:rsidP="00045FD8">
      <w:pPr>
        <w:autoSpaceDE w:val="0"/>
        <w:rPr>
          <w:rFonts w:ascii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BE FLUENT NYC</w:t>
      </w:r>
      <w:r>
        <w:rPr>
          <w:rFonts w:ascii="Georgia" w:eastAsia="Georgia" w:hAnsi="Georgia" w:cs="Georgia"/>
        </w:rPr>
        <w:t>, New York City, USA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</w:t>
      </w:r>
      <w:r w:rsidR="00A865D3">
        <w:rPr>
          <w:rFonts w:ascii="Georgia" w:eastAsia="Georgia" w:hAnsi="Georgia" w:cs="Georgia"/>
        </w:rPr>
        <w:t xml:space="preserve">     </w:t>
      </w:r>
      <w:r>
        <w:rPr>
          <w:rFonts w:ascii="Georgia" w:eastAsia="Georgia" w:hAnsi="Georgia" w:cs="Georgia"/>
        </w:rPr>
        <w:t xml:space="preserve">2018 – </w:t>
      </w:r>
      <w:r w:rsidR="00A865D3">
        <w:rPr>
          <w:rFonts w:ascii="Georgia" w:eastAsia="Georgia" w:hAnsi="Georgia" w:cs="Georgia"/>
        </w:rPr>
        <w:t>2024</w:t>
      </w:r>
    </w:p>
    <w:p w14:paraId="618FDCF3" w14:textId="77777777" w:rsidR="00045FD8" w:rsidRDefault="00045FD8" w:rsidP="00045FD8">
      <w:pPr>
        <w:autoSpaceDE w:val="0"/>
        <w:rPr>
          <w:rFonts w:ascii="Georgia" w:hAnsi="Georgia" w:cs="Georgia"/>
        </w:rPr>
      </w:pPr>
      <w:r>
        <w:rPr>
          <w:rFonts w:ascii="Georgia" w:hAnsi="Georgia" w:cs="Georgia"/>
          <w:i/>
          <w:iCs/>
        </w:rPr>
        <w:t>ESL Instructor</w:t>
      </w:r>
      <w:r>
        <w:rPr>
          <w:rFonts w:ascii="Georgia" w:hAnsi="Georgia" w:cs="Georgia"/>
        </w:rPr>
        <w:t xml:space="preserve"> for one-on-one lessons to over 200 international students.</w:t>
      </w:r>
    </w:p>
    <w:p w14:paraId="42FB17B4" w14:textId="6E3840B2" w:rsidR="00045FD8" w:rsidRDefault="00045FD8" w:rsidP="00045FD8">
      <w:pPr>
        <w:numPr>
          <w:ilvl w:val="0"/>
          <w:numId w:val="1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Taught a diverse set of classes, including: grammar and conversation, TOEFL and IELTS test preparation, business English, writing, and academic assistance.</w:t>
      </w:r>
    </w:p>
    <w:p w14:paraId="7F16D93B" w14:textId="5B0737C2" w:rsidR="00045FD8" w:rsidRPr="00045FD8" w:rsidRDefault="00045FD8" w:rsidP="00045FD8">
      <w:pPr>
        <w:numPr>
          <w:ilvl w:val="0"/>
          <w:numId w:val="1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Created YouTube videos as a resource for test prep lessons.</w:t>
      </w:r>
    </w:p>
    <w:p w14:paraId="4EAA8697" w14:textId="77777777" w:rsidR="00045FD8" w:rsidRDefault="00045FD8" w:rsidP="00A00A4B">
      <w:pPr>
        <w:autoSpaceDE w:val="0"/>
        <w:rPr>
          <w:rFonts w:ascii="Georgia" w:eastAsia="Georgia" w:hAnsi="Georgia" w:cs="Georgia"/>
          <w:b/>
          <w:bCs/>
        </w:rPr>
      </w:pPr>
    </w:p>
    <w:p w14:paraId="2E400D44" w14:textId="3F39BA1C" w:rsidR="00A00A4B" w:rsidRDefault="00A00A4B" w:rsidP="00A00A4B">
      <w:pPr>
        <w:autoSpaceDE w:val="0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/>
          <w:bCs/>
        </w:rPr>
        <w:t>LAO INTERNATIONAL COLLEGE</w:t>
      </w:r>
      <w:r w:rsidR="00496B21" w:rsidRPr="00496B21">
        <w:rPr>
          <w:rFonts w:ascii="Georgia" w:eastAsia="Georgia" w:hAnsi="Georgia" w:cs="Georgia"/>
          <w:bCs/>
        </w:rPr>
        <w:t>,</w:t>
      </w:r>
      <w:r w:rsidR="00496B21">
        <w:rPr>
          <w:rFonts w:ascii="Georgia" w:eastAsia="Georgia" w:hAnsi="Georgia" w:cs="Georgia"/>
          <w:b/>
          <w:bCs/>
        </w:rPr>
        <w:t xml:space="preserve"> </w:t>
      </w:r>
      <w:r w:rsidRPr="005159DB">
        <w:rPr>
          <w:rFonts w:ascii="Georgia" w:eastAsia="Georgia" w:hAnsi="Georgia" w:cs="Georgia"/>
          <w:bCs/>
        </w:rPr>
        <w:t>Vientiane</w:t>
      </w:r>
      <w:r>
        <w:rPr>
          <w:rFonts w:ascii="Georgia" w:eastAsia="Georgia" w:hAnsi="Georgia" w:cs="Georgia"/>
          <w:bCs/>
        </w:rPr>
        <w:t>, Laos</w:t>
      </w:r>
      <w:r w:rsidRPr="005159DB">
        <w:rPr>
          <w:rFonts w:ascii="Georgia" w:eastAsia="Georgia" w:hAnsi="Georgia" w:cs="Georgia"/>
          <w:bCs/>
        </w:rPr>
        <w:t xml:space="preserve"> </w:t>
      </w:r>
      <w:r w:rsidR="00496B21">
        <w:rPr>
          <w:rFonts w:ascii="Georgia" w:eastAsia="Georgia" w:hAnsi="Georgia" w:cs="Georgia"/>
          <w:bCs/>
        </w:rPr>
        <w:t xml:space="preserve">                                        </w:t>
      </w:r>
      <w:r>
        <w:rPr>
          <w:rFonts w:ascii="Georgia" w:eastAsia="Georgia" w:hAnsi="Georgia" w:cs="Georgia"/>
          <w:bCs/>
        </w:rPr>
        <w:t xml:space="preserve"> </w:t>
      </w:r>
      <w:r w:rsidR="00E32C31">
        <w:rPr>
          <w:rFonts w:ascii="Georgia" w:eastAsia="Georgia" w:hAnsi="Georgia" w:cs="Georgia"/>
          <w:bCs/>
        </w:rPr>
        <w:t xml:space="preserve">     </w:t>
      </w:r>
      <w:r w:rsidR="00496B21">
        <w:rPr>
          <w:rFonts w:ascii="Georgia" w:eastAsia="Georgia" w:hAnsi="Georgia" w:cs="Georgia"/>
          <w:bCs/>
        </w:rPr>
        <w:t xml:space="preserve">2015 – </w:t>
      </w:r>
      <w:r w:rsidR="002F2039">
        <w:rPr>
          <w:rFonts w:ascii="Georgia" w:eastAsia="Georgia" w:hAnsi="Georgia" w:cs="Georgia"/>
          <w:bCs/>
        </w:rPr>
        <w:t>2018</w:t>
      </w:r>
    </w:p>
    <w:p w14:paraId="6A49AFFC" w14:textId="390B09D3" w:rsidR="00616411" w:rsidRDefault="00616411" w:rsidP="00A00A4B">
      <w:pPr>
        <w:autoSpaceDE w:val="0"/>
        <w:rPr>
          <w:rFonts w:ascii="Georgia" w:eastAsia="Georgia" w:hAnsi="Georgia" w:cs="Georgia"/>
          <w:bCs/>
          <w:i/>
        </w:rPr>
      </w:pPr>
      <w:r w:rsidRPr="00616411">
        <w:rPr>
          <w:rFonts w:ascii="Georgia" w:eastAsia="Georgia" w:hAnsi="Georgia" w:cs="Georgia"/>
          <w:bCs/>
          <w:i/>
        </w:rPr>
        <w:t>Teacher Manager</w:t>
      </w:r>
      <w:r>
        <w:rPr>
          <w:rFonts w:ascii="Georgia" w:eastAsia="Georgia" w:hAnsi="Georgia" w:cs="Georgia"/>
          <w:bCs/>
        </w:rPr>
        <w:t xml:space="preserve"> for five teachers. (2016 – </w:t>
      </w:r>
      <w:r w:rsidR="002F2039">
        <w:rPr>
          <w:rFonts w:ascii="Georgia" w:eastAsia="Georgia" w:hAnsi="Georgia" w:cs="Georgia"/>
          <w:bCs/>
        </w:rPr>
        <w:t>2018</w:t>
      </w:r>
      <w:r>
        <w:rPr>
          <w:rFonts w:ascii="Georgia" w:eastAsia="Georgia" w:hAnsi="Georgia" w:cs="Georgia"/>
          <w:bCs/>
        </w:rPr>
        <w:t>)</w:t>
      </w:r>
    </w:p>
    <w:p w14:paraId="27F13EEC" w14:textId="77777777" w:rsidR="00E77B1B" w:rsidRDefault="00A00A4B" w:rsidP="00A00A4B">
      <w:pPr>
        <w:autoSpaceDE w:val="0"/>
        <w:rPr>
          <w:rFonts w:ascii="Georgia" w:eastAsia="Georgia" w:hAnsi="Georgia" w:cs="Georgia"/>
          <w:bCs/>
        </w:rPr>
      </w:pPr>
      <w:r w:rsidRPr="006268C7">
        <w:rPr>
          <w:rFonts w:ascii="Georgia" w:eastAsia="Georgia" w:hAnsi="Georgia" w:cs="Georgia"/>
          <w:bCs/>
          <w:i/>
        </w:rPr>
        <w:t>ESL Instructor</w:t>
      </w:r>
      <w:r>
        <w:rPr>
          <w:rFonts w:ascii="Georgia" w:eastAsia="Georgia" w:hAnsi="Georgia" w:cs="Georgia"/>
          <w:bCs/>
        </w:rPr>
        <w:t xml:space="preserve"> for groups of 15-20 </w:t>
      </w:r>
      <w:r w:rsidR="00E77B1B">
        <w:rPr>
          <w:rFonts w:ascii="Georgia" w:eastAsia="Georgia" w:hAnsi="Georgia" w:cs="Georgia"/>
          <w:bCs/>
        </w:rPr>
        <w:t>public and private sector professionals.</w:t>
      </w:r>
    </w:p>
    <w:p w14:paraId="6D07BE8C" w14:textId="77777777" w:rsidR="00A00A4B" w:rsidRDefault="00A00A4B" w:rsidP="00A00A4B">
      <w:pPr>
        <w:numPr>
          <w:ilvl w:val="0"/>
          <w:numId w:val="10"/>
        </w:numPr>
        <w:autoSpaceDE w:val="0"/>
        <w:rPr>
          <w:rFonts w:ascii="Georgia" w:eastAsia="Georgia" w:hAnsi="Georgia" w:cs="Georgia"/>
          <w:bCs/>
        </w:rPr>
      </w:pPr>
      <w:r w:rsidRPr="006268C7">
        <w:rPr>
          <w:rFonts w:ascii="Georgia" w:eastAsia="Georgia" w:hAnsi="Georgia" w:cs="Georgia"/>
          <w:bCs/>
        </w:rPr>
        <w:t>Taught business</w:t>
      </w:r>
      <w:r w:rsidR="00AE4BC1">
        <w:rPr>
          <w:rFonts w:ascii="Georgia" w:eastAsia="Georgia" w:hAnsi="Georgia" w:cs="Georgia"/>
          <w:bCs/>
        </w:rPr>
        <w:t xml:space="preserve"> and</w:t>
      </w:r>
      <w:r w:rsidRPr="006268C7">
        <w:rPr>
          <w:rFonts w:ascii="Georgia" w:eastAsia="Georgia" w:hAnsi="Georgia" w:cs="Georgia"/>
          <w:bCs/>
        </w:rPr>
        <w:t xml:space="preserve"> </w:t>
      </w:r>
      <w:r w:rsidR="00AE4BC1">
        <w:rPr>
          <w:rFonts w:ascii="Georgia" w:eastAsia="Georgia" w:hAnsi="Georgia" w:cs="Georgia"/>
          <w:bCs/>
        </w:rPr>
        <w:t xml:space="preserve">general </w:t>
      </w:r>
      <w:r w:rsidRPr="006268C7">
        <w:rPr>
          <w:rFonts w:ascii="Georgia" w:eastAsia="Georgia" w:hAnsi="Georgia" w:cs="Georgia"/>
          <w:bCs/>
        </w:rPr>
        <w:t>English</w:t>
      </w:r>
      <w:r w:rsidR="00616411">
        <w:rPr>
          <w:rFonts w:ascii="Georgia" w:eastAsia="Georgia" w:hAnsi="Georgia" w:cs="Georgia"/>
          <w:bCs/>
        </w:rPr>
        <w:t xml:space="preserve"> to government officials and employees of private businesses including banks and utility companies.</w:t>
      </w:r>
    </w:p>
    <w:p w14:paraId="5D25E064" w14:textId="77777777" w:rsidR="00A00A4B" w:rsidRDefault="00A00A4B" w:rsidP="00A00A4B">
      <w:pPr>
        <w:numPr>
          <w:ilvl w:val="0"/>
          <w:numId w:val="10"/>
        </w:numPr>
        <w:autoSpaceDE w:val="0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Cs/>
        </w:rPr>
        <w:t>Designed and delivered A</w:t>
      </w:r>
      <w:r w:rsidR="00E77B1B">
        <w:rPr>
          <w:rFonts w:ascii="Georgia" w:eastAsia="Georgia" w:hAnsi="Georgia" w:cs="Georgia"/>
          <w:bCs/>
        </w:rPr>
        <w:t>S</w:t>
      </w:r>
      <w:r>
        <w:rPr>
          <w:rFonts w:ascii="Georgia" w:eastAsia="Georgia" w:hAnsi="Georgia" w:cs="Georgia"/>
          <w:bCs/>
        </w:rPr>
        <w:t>E</w:t>
      </w:r>
      <w:r w:rsidR="00E77B1B">
        <w:rPr>
          <w:rFonts w:ascii="Georgia" w:eastAsia="Georgia" w:hAnsi="Georgia" w:cs="Georgia"/>
          <w:bCs/>
        </w:rPr>
        <w:t xml:space="preserve">AN Economic </w:t>
      </w:r>
      <w:r>
        <w:rPr>
          <w:rFonts w:ascii="Georgia" w:eastAsia="Georgia" w:hAnsi="Georgia" w:cs="Georgia"/>
          <w:bCs/>
        </w:rPr>
        <w:t>C</w:t>
      </w:r>
      <w:r w:rsidR="00E77B1B">
        <w:rPr>
          <w:rFonts w:ascii="Georgia" w:eastAsia="Georgia" w:hAnsi="Georgia" w:cs="Georgia"/>
          <w:bCs/>
        </w:rPr>
        <w:t>ommunity</w:t>
      </w:r>
      <w:r>
        <w:rPr>
          <w:rFonts w:ascii="Georgia" w:eastAsia="Georgia" w:hAnsi="Georgia" w:cs="Georgia"/>
          <w:bCs/>
        </w:rPr>
        <w:t xml:space="preserve"> </w:t>
      </w:r>
      <w:r w:rsidR="00616411">
        <w:rPr>
          <w:rFonts w:ascii="Georgia" w:eastAsia="Georgia" w:hAnsi="Georgia" w:cs="Georgia"/>
          <w:bCs/>
        </w:rPr>
        <w:t>awareness and readiness classes</w:t>
      </w:r>
      <w:r w:rsidR="00C823E7">
        <w:rPr>
          <w:rFonts w:ascii="Georgia" w:eastAsia="Georgia" w:hAnsi="Georgia" w:cs="Georgia"/>
          <w:bCs/>
        </w:rPr>
        <w:t xml:space="preserve"> that</w:t>
      </w:r>
      <w:r w:rsidR="00616411">
        <w:rPr>
          <w:rFonts w:ascii="Georgia" w:eastAsia="Georgia" w:hAnsi="Georgia" w:cs="Georgia"/>
          <w:bCs/>
        </w:rPr>
        <w:t xml:space="preserve"> focused on participating in meetings, writing emails, and cross-cultural awareness.</w:t>
      </w:r>
    </w:p>
    <w:p w14:paraId="111E4CF3" w14:textId="77777777" w:rsidR="00622B04" w:rsidRDefault="00622B04" w:rsidP="00A00A4B">
      <w:pPr>
        <w:numPr>
          <w:ilvl w:val="0"/>
          <w:numId w:val="10"/>
        </w:numPr>
        <w:autoSpaceDE w:val="0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Cs/>
        </w:rPr>
        <w:t>Managed</w:t>
      </w:r>
      <w:r w:rsidR="00616411">
        <w:rPr>
          <w:rFonts w:ascii="Georgia" w:eastAsia="Georgia" w:hAnsi="Georgia" w:cs="Georgia"/>
          <w:bCs/>
        </w:rPr>
        <w:t xml:space="preserve"> </w:t>
      </w:r>
      <w:r w:rsidR="008D6BEF">
        <w:rPr>
          <w:rFonts w:ascii="Georgia" w:eastAsia="Georgia" w:hAnsi="Georgia" w:cs="Georgia"/>
          <w:bCs/>
        </w:rPr>
        <w:t xml:space="preserve">ESL </w:t>
      </w:r>
      <w:r w:rsidR="00616411">
        <w:rPr>
          <w:rFonts w:ascii="Georgia" w:eastAsia="Georgia" w:hAnsi="Georgia" w:cs="Georgia"/>
          <w:bCs/>
        </w:rPr>
        <w:t xml:space="preserve">teachers by observing </w:t>
      </w:r>
      <w:r w:rsidR="00C823E7">
        <w:rPr>
          <w:rFonts w:ascii="Georgia" w:eastAsia="Georgia" w:hAnsi="Georgia" w:cs="Georgia"/>
          <w:bCs/>
        </w:rPr>
        <w:t xml:space="preserve">classes </w:t>
      </w:r>
      <w:r w:rsidR="00616411">
        <w:rPr>
          <w:rFonts w:ascii="Georgia" w:eastAsia="Georgia" w:hAnsi="Georgia" w:cs="Georgia"/>
          <w:bCs/>
        </w:rPr>
        <w:t>and giving feedback.</w:t>
      </w:r>
      <w:r w:rsidR="00C823E7">
        <w:rPr>
          <w:rFonts w:ascii="Georgia" w:eastAsia="Georgia" w:hAnsi="Georgia" w:cs="Georgia"/>
          <w:bCs/>
        </w:rPr>
        <w:t xml:space="preserve"> Worked with them to address issues from student feedback.</w:t>
      </w:r>
    </w:p>
    <w:p w14:paraId="527AB9FA" w14:textId="77777777" w:rsidR="00616411" w:rsidRDefault="00616411" w:rsidP="00A00A4B">
      <w:pPr>
        <w:numPr>
          <w:ilvl w:val="0"/>
          <w:numId w:val="10"/>
        </w:numPr>
        <w:autoSpaceDE w:val="0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Cs/>
        </w:rPr>
        <w:t>Recruited two teachers by placing advertisements, screening resumes, and interviewing candidates.</w:t>
      </w:r>
    </w:p>
    <w:p w14:paraId="493D9266" w14:textId="77777777" w:rsidR="00622B04" w:rsidRDefault="00AE4BC1" w:rsidP="00A00A4B">
      <w:pPr>
        <w:numPr>
          <w:ilvl w:val="0"/>
          <w:numId w:val="10"/>
        </w:numPr>
        <w:autoSpaceDE w:val="0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Cs/>
        </w:rPr>
        <w:t>Designed</w:t>
      </w:r>
      <w:r w:rsidR="00496B21">
        <w:rPr>
          <w:rFonts w:ascii="Georgia" w:eastAsia="Georgia" w:hAnsi="Georgia" w:cs="Georgia"/>
          <w:bCs/>
        </w:rPr>
        <w:t xml:space="preserve"> curricula and wrote c</w:t>
      </w:r>
      <w:r w:rsidR="00616411">
        <w:rPr>
          <w:rFonts w:ascii="Georgia" w:eastAsia="Georgia" w:hAnsi="Georgia" w:cs="Georgia"/>
          <w:bCs/>
        </w:rPr>
        <w:t>ourse proposals for new clients to meet the needs of students.</w:t>
      </w:r>
      <w:r w:rsidR="00C823E7">
        <w:rPr>
          <w:rFonts w:ascii="Georgia" w:eastAsia="Georgia" w:hAnsi="Georgia" w:cs="Georgia"/>
          <w:bCs/>
        </w:rPr>
        <w:t xml:space="preserve"> Monitored progress of classes to ensure positive student learning outcomes.</w:t>
      </w:r>
    </w:p>
    <w:p w14:paraId="5A262014" w14:textId="77777777" w:rsidR="00A00A4B" w:rsidRPr="006268C7" w:rsidRDefault="00A00A4B" w:rsidP="00A00A4B">
      <w:pPr>
        <w:autoSpaceDE w:val="0"/>
        <w:rPr>
          <w:rFonts w:ascii="Georgia" w:eastAsia="Georgia" w:hAnsi="Georgia" w:cs="Georgia"/>
          <w:bCs/>
        </w:rPr>
      </w:pPr>
    </w:p>
    <w:p w14:paraId="03A994FB" w14:textId="77777777" w:rsidR="00A00A4B" w:rsidRDefault="00A00A4B" w:rsidP="00A00A4B">
      <w:pPr>
        <w:autoSpaceDE w:val="0"/>
        <w:rPr>
          <w:rFonts w:ascii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BE FLUENT NYC</w:t>
      </w:r>
      <w:r>
        <w:rPr>
          <w:rFonts w:ascii="Georgia" w:eastAsia="Georgia" w:hAnsi="Georgia" w:cs="Georgia"/>
        </w:rPr>
        <w:t>, New York City, USA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  <w:t xml:space="preserve">           </w:t>
      </w:r>
      <w:r>
        <w:rPr>
          <w:rFonts w:ascii="Georgia" w:eastAsia="Georgia" w:hAnsi="Georgia" w:cs="Georgia"/>
        </w:rPr>
        <w:t xml:space="preserve"> 2014 – 2015</w:t>
      </w:r>
    </w:p>
    <w:p w14:paraId="1BC52260" w14:textId="77777777" w:rsidR="00A00A4B" w:rsidRDefault="00A00A4B" w:rsidP="00A00A4B">
      <w:pPr>
        <w:autoSpaceDE w:val="0"/>
        <w:rPr>
          <w:rFonts w:ascii="Georgia" w:hAnsi="Georgia" w:cs="Georgia"/>
        </w:rPr>
      </w:pPr>
      <w:r>
        <w:rPr>
          <w:rFonts w:ascii="Georgia" w:hAnsi="Georgia" w:cs="Georgia"/>
          <w:i/>
          <w:iCs/>
        </w:rPr>
        <w:t>ESL Instructor</w:t>
      </w:r>
      <w:r>
        <w:rPr>
          <w:rFonts w:ascii="Georgia" w:hAnsi="Georgia" w:cs="Georgia"/>
        </w:rPr>
        <w:t xml:space="preserve"> for one-on-one lessons to over 200 international students.</w:t>
      </w:r>
    </w:p>
    <w:p w14:paraId="74C47166" w14:textId="77777777" w:rsidR="00A00A4B" w:rsidRDefault="00A00A4B" w:rsidP="00A00A4B">
      <w:pPr>
        <w:numPr>
          <w:ilvl w:val="0"/>
          <w:numId w:val="1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Taught a diverse set of classes, including: grammar and conversation, TOEFL and TOEIC test preparation, business English, writing, and academic assistance.</w:t>
      </w:r>
    </w:p>
    <w:p w14:paraId="28030002" w14:textId="77777777" w:rsidR="00A00A4B" w:rsidRPr="00211D2A" w:rsidRDefault="00A00A4B" w:rsidP="00211D2A">
      <w:pPr>
        <w:pStyle w:val="ListParagraph"/>
        <w:numPr>
          <w:ilvl w:val="0"/>
          <w:numId w:val="1"/>
        </w:numPr>
        <w:autoSpaceDE w:val="0"/>
        <w:rPr>
          <w:rFonts w:ascii="Georgia" w:hAnsi="Georgia" w:cs="Georgia"/>
        </w:rPr>
      </w:pPr>
      <w:r w:rsidRPr="00211D2A">
        <w:rPr>
          <w:rFonts w:ascii="Georgia" w:hAnsi="Georgia" w:cs="Georgia"/>
        </w:rPr>
        <w:t>Designed and delivered enrichment workshops about aspects of American culture</w:t>
      </w:r>
      <w:r w:rsidR="007B5DC7">
        <w:rPr>
          <w:rFonts w:ascii="Georgia" w:hAnsi="Georgia" w:cs="Georgia"/>
        </w:rPr>
        <w:t>.</w:t>
      </w:r>
    </w:p>
    <w:p w14:paraId="16242033" w14:textId="77777777" w:rsidR="00A00A4B" w:rsidRPr="003170E4" w:rsidRDefault="00A00A4B" w:rsidP="00A00A4B">
      <w:pPr>
        <w:autoSpaceDE w:val="0"/>
        <w:ind w:left="720"/>
        <w:rPr>
          <w:rFonts w:ascii="Georgia" w:hAnsi="Georgia" w:cs="Georgia"/>
        </w:rPr>
      </w:pPr>
    </w:p>
    <w:p w14:paraId="02F40558" w14:textId="77777777" w:rsidR="00A00A4B" w:rsidRDefault="00A00A4B" w:rsidP="00A00A4B">
      <w:pPr>
        <w:autoSpaceDE w:val="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LISMA ESL Center</w:t>
      </w:r>
      <w:r>
        <w:rPr>
          <w:rFonts w:ascii="Georgia" w:eastAsia="Georgia" w:hAnsi="Georgia" w:cs="Georgia"/>
        </w:rPr>
        <w:t>, New York City, USA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</w:t>
      </w:r>
      <w:r w:rsidR="00227132">
        <w:rPr>
          <w:rFonts w:ascii="Georgia" w:eastAsia="Georgia" w:hAnsi="Georgia" w:cs="Georgia"/>
        </w:rPr>
        <w:t xml:space="preserve">                              </w:t>
      </w:r>
      <w:r>
        <w:rPr>
          <w:rFonts w:ascii="Georgia" w:eastAsia="Georgia" w:hAnsi="Georgia" w:cs="Georgia"/>
        </w:rPr>
        <w:t>2013 – 2014</w:t>
      </w:r>
    </w:p>
    <w:p w14:paraId="667DB903" w14:textId="77777777" w:rsidR="00A00A4B" w:rsidRDefault="00A00A4B" w:rsidP="00A00A4B">
      <w:pPr>
        <w:autoSpaceDE w:val="0"/>
        <w:ind w:right="-108"/>
        <w:rPr>
          <w:rFonts w:ascii="Georgia" w:hAnsi="Georgia" w:cs="Georgia"/>
        </w:rPr>
      </w:pPr>
      <w:r>
        <w:rPr>
          <w:rFonts w:ascii="Georgia" w:eastAsia="Georgia" w:hAnsi="Georgia" w:cs="Georgia"/>
          <w:i/>
          <w:iCs/>
        </w:rPr>
        <w:t xml:space="preserve">ESL Instructor </w:t>
      </w:r>
      <w:r>
        <w:rPr>
          <w:rFonts w:ascii="Georgia" w:eastAsia="Georgia" w:hAnsi="Georgia" w:cs="Georgia"/>
        </w:rPr>
        <w:t>for groups of 20-25 students, predominantly from South Korea and China.</w:t>
      </w:r>
    </w:p>
    <w:p w14:paraId="002FA334" w14:textId="77777777" w:rsidR="00A00A4B" w:rsidRDefault="00A00A4B" w:rsidP="00A00A4B">
      <w:pPr>
        <w:numPr>
          <w:ilvl w:val="0"/>
          <w:numId w:val="2"/>
        </w:numPr>
        <w:autoSpaceDE w:val="0"/>
        <w:rPr>
          <w:rFonts w:ascii="Georgia" w:eastAsia="Georgia" w:hAnsi="Georgia" w:cs="Georgia"/>
          <w:b/>
          <w:bCs/>
          <w:sz w:val="18"/>
          <w:szCs w:val="18"/>
        </w:rPr>
      </w:pPr>
      <w:r>
        <w:rPr>
          <w:rFonts w:ascii="Georgia" w:hAnsi="Georgia" w:cs="Georgia"/>
        </w:rPr>
        <w:t>Created and deployed rubrics and assessments to validate student learning in grammar, writing, speaking and reading.</w:t>
      </w:r>
    </w:p>
    <w:p w14:paraId="3E94B6B7" w14:textId="77777777" w:rsidR="00A00A4B" w:rsidRDefault="00A00A4B" w:rsidP="00A00A4B">
      <w:pPr>
        <w:autoSpaceDE w:val="0"/>
        <w:rPr>
          <w:rFonts w:ascii="Georgia" w:eastAsia="Georgia" w:hAnsi="Georgia" w:cs="Georgia"/>
          <w:b/>
          <w:bCs/>
          <w:sz w:val="18"/>
          <w:szCs w:val="18"/>
        </w:rPr>
      </w:pPr>
    </w:p>
    <w:p w14:paraId="6A32667E" w14:textId="77777777" w:rsidR="00A00A4B" w:rsidRDefault="00A00A4B" w:rsidP="00A00A4B">
      <w:pPr>
        <w:autoSpaceDE w:val="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INTERCULTURAL INSTITUTE OF CALIFORNIA</w:t>
      </w:r>
      <w:r>
        <w:rPr>
          <w:rFonts w:ascii="Georgia" w:eastAsia="Georgia" w:hAnsi="Georgia" w:cs="Georgia"/>
        </w:rPr>
        <w:t>, San Francisco, USA         2012 – 2013</w:t>
      </w:r>
    </w:p>
    <w:p w14:paraId="2A92DA19" w14:textId="77777777" w:rsidR="00A00A4B" w:rsidRDefault="00A00A4B" w:rsidP="00A00A4B">
      <w:pPr>
        <w:autoSpaceDE w:val="0"/>
        <w:rPr>
          <w:rFonts w:ascii="Georgia" w:hAnsi="Georgia" w:cs="Georgia"/>
        </w:rPr>
      </w:pPr>
      <w:r>
        <w:rPr>
          <w:rFonts w:ascii="Georgia" w:eastAsia="Georgia" w:hAnsi="Georgia" w:cs="Georgia"/>
          <w:i/>
          <w:iCs/>
        </w:rPr>
        <w:t>ESL Instructor</w:t>
      </w:r>
      <w:r>
        <w:rPr>
          <w:rFonts w:ascii="Georgia" w:eastAsia="Georgia" w:hAnsi="Georgia" w:cs="Georgia"/>
          <w:iCs/>
        </w:rPr>
        <w:t xml:space="preserve"> for groups of 20-25 students from a diverse set of countries. </w:t>
      </w:r>
      <w:r>
        <w:rPr>
          <w:rFonts w:ascii="Georgia" w:eastAsia="Georgia" w:hAnsi="Georgia" w:cs="Georgia"/>
        </w:rPr>
        <w:t xml:space="preserve"> </w:t>
      </w:r>
    </w:p>
    <w:p w14:paraId="5EC5C141" w14:textId="77777777" w:rsidR="00A00A4B" w:rsidRDefault="00A00A4B" w:rsidP="00A00A4B">
      <w:pPr>
        <w:numPr>
          <w:ilvl w:val="0"/>
          <w:numId w:val="3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lastRenderedPageBreak/>
        <w:t>Instructed and evaluated students in grammar, writing, speaking and reading.</w:t>
      </w:r>
    </w:p>
    <w:p w14:paraId="6393C216" w14:textId="3F26DA17" w:rsidR="00A00A4B" w:rsidRPr="002F2039" w:rsidRDefault="00A00A4B" w:rsidP="00A00A4B">
      <w:pPr>
        <w:numPr>
          <w:ilvl w:val="0"/>
          <w:numId w:val="3"/>
        </w:numPr>
        <w:autoSpaceDE w:val="0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</w:rPr>
        <w:t>Led a suite of half-day field trips to encourage experiential learning.</w:t>
      </w:r>
    </w:p>
    <w:p w14:paraId="50896970" w14:textId="77777777" w:rsidR="002F2039" w:rsidRDefault="002F2039" w:rsidP="002F2039">
      <w:pPr>
        <w:autoSpaceDE w:val="0"/>
        <w:ind w:left="720"/>
        <w:rPr>
          <w:rFonts w:ascii="Georgia" w:hAnsi="Georgia" w:cs="Georgia"/>
          <w:sz w:val="18"/>
          <w:szCs w:val="18"/>
        </w:rPr>
      </w:pPr>
    </w:p>
    <w:p w14:paraId="3689C047" w14:textId="77777777" w:rsidR="00A00A4B" w:rsidRDefault="00A00A4B" w:rsidP="00A00A4B">
      <w:pPr>
        <w:autoSpaceDE w:val="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US PEACE CORPS</w:t>
      </w:r>
      <w:r>
        <w:rPr>
          <w:rFonts w:ascii="Georgia" w:eastAsia="Georgia" w:hAnsi="Georgia" w:cs="Georgia"/>
        </w:rPr>
        <w:t xml:space="preserve">, Cambodia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</w:t>
      </w:r>
      <w:r w:rsidR="00227132">
        <w:rPr>
          <w:rFonts w:ascii="Georgia" w:eastAsia="Georgia" w:hAnsi="Georgia" w:cs="Georgia"/>
        </w:rPr>
        <w:t xml:space="preserve">                </w:t>
      </w:r>
      <w:r>
        <w:rPr>
          <w:rFonts w:ascii="Georgia" w:eastAsia="Georgia" w:hAnsi="Georgia" w:cs="Georgia"/>
        </w:rPr>
        <w:t>2010 – 2012</w:t>
      </w:r>
    </w:p>
    <w:p w14:paraId="5DA2280D" w14:textId="77777777" w:rsidR="00A00A4B" w:rsidRDefault="00A00A4B" w:rsidP="00A00A4B">
      <w:pPr>
        <w:autoSpaceDE w:val="0"/>
        <w:rPr>
          <w:rFonts w:ascii="Georgia" w:hAnsi="Georgia" w:cs="Georgia"/>
        </w:rPr>
      </w:pPr>
      <w:r>
        <w:rPr>
          <w:rFonts w:ascii="Georgia" w:eastAsia="Georgia" w:hAnsi="Georgia" w:cs="Georgia"/>
          <w:i/>
          <w:iCs/>
        </w:rPr>
        <w:t>Teacher Trainer and English Teacher</w:t>
      </w:r>
      <w:r>
        <w:rPr>
          <w:rFonts w:ascii="Georgia" w:eastAsia="Georgia" w:hAnsi="Georgia" w:cs="Georgia"/>
          <w:iCs/>
        </w:rPr>
        <w:t xml:space="preserve"> reporting to Program Manager, Southern Region.</w:t>
      </w:r>
    </w:p>
    <w:p w14:paraId="30E766C5" w14:textId="77777777" w:rsidR="00A00A4B" w:rsidRDefault="00A00A4B" w:rsidP="00A00A4B">
      <w:pPr>
        <w:numPr>
          <w:ilvl w:val="0"/>
          <w:numId w:val="4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Planned, organized, and led an education fair attended by 350 high school students, securing funding from World Education and selecting/training 12 student volunteers.</w:t>
      </w:r>
    </w:p>
    <w:p w14:paraId="385E6A8F" w14:textId="77777777" w:rsidR="00A00A4B" w:rsidRDefault="00A00A4B" w:rsidP="00A00A4B">
      <w:pPr>
        <w:numPr>
          <w:ilvl w:val="0"/>
          <w:numId w:val="4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Created and delivered three, half-day pilot teacher training workshops to promote student-centered education in secondary schools.</w:t>
      </w:r>
    </w:p>
    <w:p w14:paraId="192AC55F" w14:textId="77777777" w:rsidR="00A00A4B" w:rsidRDefault="00A00A4B" w:rsidP="00A00A4B">
      <w:pPr>
        <w:numPr>
          <w:ilvl w:val="0"/>
          <w:numId w:val="4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Collaborated with five host country teachers to introduce student-centered teaching methodologies:  interactive activities, group projects, engagement of all students.</w:t>
      </w:r>
    </w:p>
    <w:p w14:paraId="18E283B0" w14:textId="77777777" w:rsidR="00A00A4B" w:rsidRDefault="00A00A4B" w:rsidP="00A00A4B">
      <w:pPr>
        <w:numPr>
          <w:ilvl w:val="0"/>
          <w:numId w:val="4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Taught ESL to 300 secondary school children (60 per room) and 50 teacher trainees in one year. Created lessons plans, and teaching materials.</w:t>
      </w:r>
    </w:p>
    <w:p w14:paraId="44E2B6ED" w14:textId="77777777" w:rsidR="00A00A4B" w:rsidRDefault="00A00A4B" w:rsidP="00A00A4B">
      <w:pPr>
        <w:numPr>
          <w:ilvl w:val="0"/>
          <w:numId w:val="4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Created and hosted a podcast entitled “Tales from the Mekong” to inform Americans about contemporary Cambodia; website distribution of over 300.</w:t>
      </w:r>
    </w:p>
    <w:p w14:paraId="48908095" w14:textId="77777777" w:rsidR="00A00A4B" w:rsidRDefault="00A00A4B" w:rsidP="00A00A4B">
      <w:pPr>
        <w:numPr>
          <w:ilvl w:val="0"/>
          <w:numId w:val="4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Planned, organized, and led internal high school and university spelling competitions, 60 and 30 respectively.  Assisted with province wide cross-competition of 10 high schools and three universities.</w:t>
      </w:r>
    </w:p>
    <w:p w14:paraId="6AA1AFD7" w14:textId="77777777" w:rsidR="00A00A4B" w:rsidRDefault="00A00A4B" w:rsidP="00A00A4B">
      <w:pPr>
        <w:numPr>
          <w:ilvl w:val="0"/>
          <w:numId w:val="4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Organized and lead after school English Clubs to help students develop writing and public speaking skills (10-15 students).</w:t>
      </w:r>
    </w:p>
    <w:p w14:paraId="57E3B188" w14:textId="77777777" w:rsidR="00A00A4B" w:rsidRDefault="00A00A4B" w:rsidP="00A00A4B">
      <w:pPr>
        <w:numPr>
          <w:ilvl w:val="0"/>
          <w:numId w:val="4"/>
        </w:numPr>
        <w:autoSpaceDE w:val="0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</w:rPr>
        <w:t xml:space="preserve">Collected and evaluated data bi-annually to validate effectiveness of educational projects.  Pre/post exams showed 80-85% students improved scores 20%. </w:t>
      </w:r>
    </w:p>
    <w:p w14:paraId="551E93DC" w14:textId="77777777" w:rsidR="00A00A4B" w:rsidRDefault="00A00A4B" w:rsidP="00A00A4B">
      <w:pPr>
        <w:autoSpaceDE w:val="0"/>
        <w:rPr>
          <w:rFonts w:ascii="Georgia" w:hAnsi="Georgia" w:cs="Georgia"/>
          <w:sz w:val="18"/>
          <w:szCs w:val="18"/>
        </w:rPr>
      </w:pPr>
    </w:p>
    <w:p w14:paraId="111B3684" w14:textId="77777777" w:rsidR="00A00A4B" w:rsidRDefault="00A00A4B" w:rsidP="00A00A4B">
      <w:pPr>
        <w:autoSpaceDE w:val="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CHONNAM NATIONAL UNIVERSITY</w:t>
      </w:r>
      <w:r w:rsidR="00227132">
        <w:rPr>
          <w:rFonts w:ascii="Georgia" w:eastAsia="Georgia" w:hAnsi="Georgia" w:cs="Georgia"/>
        </w:rPr>
        <w:t>, South Korea</w:t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  <w:t xml:space="preserve">           </w:t>
      </w:r>
      <w:r>
        <w:rPr>
          <w:rFonts w:ascii="Georgia" w:eastAsia="Georgia" w:hAnsi="Georgia" w:cs="Georgia"/>
        </w:rPr>
        <w:t>2009 – 2010</w:t>
      </w:r>
    </w:p>
    <w:p w14:paraId="5C072664" w14:textId="77777777" w:rsidR="00A00A4B" w:rsidRDefault="00A00A4B" w:rsidP="00A00A4B">
      <w:pPr>
        <w:autoSpaceDE w:val="0"/>
        <w:rPr>
          <w:rFonts w:ascii="Georgia" w:hAnsi="Georgia" w:cs="Georgia"/>
        </w:rPr>
      </w:pPr>
      <w:r>
        <w:rPr>
          <w:rFonts w:ascii="Georgia" w:eastAsia="Georgia" w:hAnsi="Georgia" w:cs="Georgia"/>
          <w:i/>
          <w:iCs/>
        </w:rPr>
        <w:t>ESL Instructor</w:t>
      </w:r>
      <w:r>
        <w:rPr>
          <w:rFonts w:ascii="Georgia" w:eastAsia="Georgia" w:hAnsi="Georgia" w:cs="Georgia"/>
        </w:rPr>
        <w:t xml:space="preserve"> reporting to Supervisor of Instruction of a public university for English Department and Open Community Courses.</w:t>
      </w:r>
    </w:p>
    <w:p w14:paraId="1958AC43" w14:textId="77777777" w:rsidR="00A00A4B" w:rsidRDefault="00A00A4B" w:rsidP="00A00A4B">
      <w:pPr>
        <w:numPr>
          <w:ilvl w:val="0"/>
          <w:numId w:val="5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Taught over 500 university freshman and sophomores, and 60 community members.</w:t>
      </w:r>
    </w:p>
    <w:p w14:paraId="79D54953" w14:textId="77777777" w:rsidR="00A00A4B" w:rsidRDefault="00A00A4B" w:rsidP="00A00A4B">
      <w:pPr>
        <w:numPr>
          <w:ilvl w:val="0"/>
          <w:numId w:val="5"/>
        </w:numPr>
        <w:autoSpaceDE w:val="0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</w:rPr>
        <w:t>Created student-centered teaching materials and lessons plans from original curricula.</w:t>
      </w:r>
    </w:p>
    <w:p w14:paraId="066ADDD5" w14:textId="77777777" w:rsidR="00A00A4B" w:rsidRDefault="00A00A4B" w:rsidP="00A00A4B">
      <w:pPr>
        <w:autoSpaceDE w:val="0"/>
        <w:rPr>
          <w:rFonts w:ascii="Georgia" w:hAnsi="Georgia" w:cs="Georgia"/>
          <w:sz w:val="18"/>
          <w:szCs w:val="18"/>
        </w:rPr>
      </w:pPr>
    </w:p>
    <w:p w14:paraId="4CCCDE6A" w14:textId="77777777" w:rsidR="00A00A4B" w:rsidRDefault="00A00A4B" w:rsidP="00A00A4B">
      <w:pPr>
        <w:autoSpaceDE w:val="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WESTGATE CORPORATION</w:t>
      </w:r>
      <w:r w:rsidR="00227132">
        <w:rPr>
          <w:rFonts w:ascii="Georgia" w:eastAsia="Georgia" w:hAnsi="Georgia" w:cs="Georgia"/>
        </w:rPr>
        <w:t>, Tokyo, Japan</w:t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  <w:t xml:space="preserve">  </w:t>
      </w:r>
      <w:r>
        <w:rPr>
          <w:rFonts w:ascii="Georgia" w:eastAsia="Georgia" w:hAnsi="Georgia" w:cs="Georgia"/>
        </w:rPr>
        <w:t>Sept. – Dec. 2008</w:t>
      </w:r>
    </w:p>
    <w:p w14:paraId="6A7D5E86" w14:textId="30E6771C" w:rsidR="00A00A4B" w:rsidRDefault="00A00A4B" w:rsidP="00A00A4B">
      <w:pPr>
        <w:autoSpaceDE w:val="0"/>
        <w:rPr>
          <w:rFonts w:ascii="Georgia" w:hAnsi="Georgia" w:cs="Georgia"/>
        </w:rPr>
      </w:pPr>
      <w:r>
        <w:rPr>
          <w:rFonts w:ascii="Georgia" w:eastAsia="Georgia" w:hAnsi="Georgia" w:cs="Georgia"/>
          <w:i/>
          <w:iCs/>
        </w:rPr>
        <w:t>ESL Instructor</w:t>
      </w:r>
      <w:r>
        <w:rPr>
          <w:rFonts w:ascii="Georgia" w:eastAsia="Georgia" w:hAnsi="Georgia" w:cs="Georgia"/>
          <w:iCs/>
        </w:rPr>
        <w:t xml:space="preserve"> at </w:t>
      </w:r>
      <w:r w:rsidR="00595E35">
        <w:rPr>
          <w:rFonts w:ascii="Georgia" w:eastAsia="Georgia" w:hAnsi="Georgia" w:cs="Georgia"/>
          <w:iCs/>
        </w:rPr>
        <w:t>the University of Japan</w:t>
      </w:r>
      <w:r>
        <w:rPr>
          <w:rFonts w:ascii="Georgia" w:eastAsia="Georgia" w:hAnsi="Georgia" w:cs="Georgia"/>
          <w:iCs/>
        </w:rPr>
        <w:t xml:space="preserve"> to enhance</w:t>
      </w:r>
      <w:r>
        <w:rPr>
          <w:rFonts w:ascii="Georgia" w:hAnsi="Georgia" w:cs="Georgia"/>
        </w:rPr>
        <w:t xml:space="preserve"> 16 university students’ conversational English.</w:t>
      </w:r>
    </w:p>
    <w:p w14:paraId="66A02899" w14:textId="77777777" w:rsidR="00A00A4B" w:rsidRDefault="00A00A4B" w:rsidP="00A00A4B">
      <w:pPr>
        <w:numPr>
          <w:ilvl w:val="0"/>
          <w:numId w:val="6"/>
        </w:numPr>
        <w:autoSpaceDE w:val="0"/>
        <w:rPr>
          <w:rFonts w:ascii="Georgia" w:hAnsi="Georgia" w:cs="Georgia"/>
        </w:rPr>
      </w:pPr>
      <w:r>
        <w:rPr>
          <w:rFonts w:ascii="Georgia" w:hAnsi="Georgia" w:cs="Georgia"/>
        </w:rPr>
        <w:t>Created lesson plans from established curriculum.</w:t>
      </w:r>
    </w:p>
    <w:p w14:paraId="29426155" w14:textId="77777777" w:rsidR="00A00A4B" w:rsidRDefault="00A00A4B" w:rsidP="00A00A4B">
      <w:pPr>
        <w:numPr>
          <w:ilvl w:val="0"/>
          <w:numId w:val="6"/>
        </w:numPr>
        <w:autoSpaceDE w:val="0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</w:rPr>
        <w:t>Lead daily discussions to build student confidence/develop critical thinking abilities.</w:t>
      </w:r>
    </w:p>
    <w:p w14:paraId="729CB4FF" w14:textId="77777777" w:rsidR="00A00A4B" w:rsidRDefault="00A00A4B" w:rsidP="00A00A4B">
      <w:pPr>
        <w:autoSpaceDE w:val="0"/>
        <w:rPr>
          <w:rFonts w:ascii="Georgia" w:hAnsi="Georgia" w:cs="Georgia"/>
          <w:sz w:val="18"/>
          <w:szCs w:val="18"/>
        </w:rPr>
      </w:pPr>
    </w:p>
    <w:p w14:paraId="00D8808B" w14:textId="77777777" w:rsidR="00A00A4B" w:rsidRDefault="00A00A4B" w:rsidP="00A00A4B">
      <w:pPr>
        <w:autoSpaceDE w:val="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TARIM UNIVERSITY</w:t>
      </w:r>
      <w:r>
        <w:rPr>
          <w:rFonts w:ascii="Georgia" w:eastAsia="Georgia" w:hAnsi="Georgia" w:cs="Georgia"/>
        </w:rPr>
        <w:t>, Western China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               </w:t>
      </w:r>
      <w:r w:rsidR="00227132">
        <w:rPr>
          <w:rFonts w:ascii="Georgia" w:eastAsia="Georgia" w:hAnsi="Georgia" w:cs="Georgia"/>
        </w:rPr>
        <w:t xml:space="preserve">           </w:t>
      </w:r>
      <w:r>
        <w:rPr>
          <w:rFonts w:ascii="Georgia" w:eastAsia="Georgia" w:hAnsi="Georgia" w:cs="Georgia"/>
        </w:rPr>
        <w:t xml:space="preserve">2007 – 2008 </w:t>
      </w:r>
    </w:p>
    <w:p w14:paraId="0CC8092D" w14:textId="77777777" w:rsidR="00A00A4B" w:rsidRDefault="00A00A4B" w:rsidP="00A00A4B">
      <w:pPr>
        <w:autoSpaceDE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  <w:iCs/>
        </w:rPr>
        <w:t>ESL Instructor</w:t>
      </w:r>
      <w:r>
        <w:rPr>
          <w:rFonts w:ascii="Georgia" w:eastAsia="Georgia" w:hAnsi="Georgia" w:cs="Georgia"/>
          <w:iCs/>
        </w:rPr>
        <w:t xml:space="preserve"> for 80</w:t>
      </w:r>
      <w:r>
        <w:rPr>
          <w:rFonts w:ascii="Georgia" w:eastAsia="Georgia" w:hAnsi="Georgia" w:cs="Georgia"/>
        </w:rPr>
        <w:t xml:space="preserve"> university freshman/sophomores each semester; total of 600 students.</w:t>
      </w:r>
    </w:p>
    <w:p w14:paraId="7114AB0F" w14:textId="77777777" w:rsidR="00A00A4B" w:rsidRDefault="00A00A4B" w:rsidP="00A00A4B">
      <w:pPr>
        <w:numPr>
          <w:ilvl w:val="0"/>
          <w:numId w:val="7"/>
        </w:numPr>
        <w:autoSpaceDE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Worked with student volunteers to organize and teach extracurricular English lessons for 25 under-served minority students.</w:t>
      </w:r>
    </w:p>
    <w:p w14:paraId="40F34E21" w14:textId="77777777" w:rsidR="00A00A4B" w:rsidRDefault="00A00A4B" w:rsidP="00A00A4B">
      <w:pPr>
        <w:numPr>
          <w:ilvl w:val="0"/>
          <w:numId w:val="7"/>
        </w:numPr>
        <w:autoSpaceDE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Designed and taught university elective courses: American History and Film as Art (one semester each, 300 students).</w:t>
      </w:r>
    </w:p>
    <w:p w14:paraId="51092AF8" w14:textId="77777777" w:rsidR="00A00A4B" w:rsidRDefault="00A00A4B" w:rsidP="00A00A4B">
      <w:pPr>
        <w:numPr>
          <w:ilvl w:val="0"/>
          <w:numId w:val="7"/>
        </w:numPr>
        <w:autoSpaceDE w:val="0"/>
        <w:rPr>
          <w:rFonts w:ascii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Created teaching materials and lessons plans from original curricula.</w:t>
      </w:r>
    </w:p>
    <w:p w14:paraId="67C243E8" w14:textId="77777777" w:rsidR="00A00A4B" w:rsidRDefault="00A00A4B" w:rsidP="00A00A4B">
      <w:pPr>
        <w:autoSpaceDE w:val="0"/>
        <w:rPr>
          <w:rFonts w:ascii="Georgia" w:hAnsi="Georgia" w:cs="Georgia"/>
          <w:sz w:val="18"/>
          <w:szCs w:val="18"/>
        </w:rPr>
      </w:pPr>
    </w:p>
    <w:p w14:paraId="22B416FD" w14:textId="77777777" w:rsidR="00A00A4B" w:rsidRDefault="00A00A4B" w:rsidP="00A00A4B">
      <w:pPr>
        <w:autoSpaceDE w:val="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JINAN UNIVERSITY</w:t>
      </w:r>
      <w:r w:rsidR="00227132">
        <w:rPr>
          <w:rFonts w:ascii="Georgia" w:eastAsia="Georgia" w:hAnsi="Georgia" w:cs="Georgia"/>
        </w:rPr>
        <w:t>, Eastern China</w:t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</w:r>
      <w:r w:rsidR="00227132">
        <w:rPr>
          <w:rFonts w:ascii="Georgia" w:eastAsia="Georgia" w:hAnsi="Georgia" w:cs="Georgia"/>
        </w:rPr>
        <w:tab/>
        <w:t xml:space="preserve">           </w:t>
      </w:r>
      <w:r>
        <w:rPr>
          <w:rFonts w:ascii="Georgia" w:eastAsia="Georgia" w:hAnsi="Georgia" w:cs="Georgia"/>
        </w:rPr>
        <w:t xml:space="preserve">2006 – 2007 </w:t>
      </w:r>
    </w:p>
    <w:p w14:paraId="71E2BD7A" w14:textId="77777777" w:rsidR="00A00A4B" w:rsidRDefault="00A00A4B" w:rsidP="00A00A4B">
      <w:pPr>
        <w:autoSpaceDE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  <w:iCs/>
        </w:rPr>
        <w:t xml:space="preserve">ESL Instructor </w:t>
      </w:r>
      <w:r>
        <w:rPr>
          <w:rFonts w:ascii="Georgia" w:eastAsia="Georgia" w:hAnsi="Georgia" w:cs="Georgia"/>
          <w:iCs/>
        </w:rPr>
        <w:t>teaching 400</w:t>
      </w:r>
      <w:r>
        <w:rPr>
          <w:rFonts w:ascii="Georgia" w:eastAsia="Georgia" w:hAnsi="Georgia" w:cs="Georgia"/>
        </w:rPr>
        <w:t xml:space="preserve"> university freshman and sophomores in English.</w:t>
      </w:r>
    </w:p>
    <w:p w14:paraId="228BDBCC" w14:textId="77777777" w:rsidR="00A00A4B" w:rsidRDefault="00A00A4B" w:rsidP="00A00A4B">
      <w:pPr>
        <w:numPr>
          <w:ilvl w:val="0"/>
          <w:numId w:val="8"/>
        </w:numPr>
        <w:autoSpaceDE w:val="0"/>
        <w:rPr>
          <w:rFonts w:ascii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Designed university courses for 60 students each in Greek and Roman Mythology.</w:t>
      </w:r>
    </w:p>
    <w:p w14:paraId="6A7BD8EE" w14:textId="77777777" w:rsidR="00A00A4B" w:rsidRDefault="00A00A4B" w:rsidP="00A00A4B">
      <w:pPr>
        <w:autoSpaceDE w:val="0"/>
        <w:rPr>
          <w:rFonts w:ascii="Georgia" w:hAnsi="Georgia" w:cs="Georgia"/>
          <w:sz w:val="18"/>
          <w:szCs w:val="18"/>
        </w:rPr>
      </w:pPr>
    </w:p>
    <w:p w14:paraId="2C3E08AA" w14:textId="77777777" w:rsidR="00A00A4B" w:rsidRDefault="00A00A4B" w:rsidP="00A00A4B">
      <w:pPr>
        <w:autoSpaceDE w:val="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>BAIDAWEI FOREIGN LANGUAGE SCHOOL</w:t>
      </w:r>
      <w:r w:rsidR="00227132">
        <w:rPr>
          <w:rFonts w:ascii="Georgia" w:eastAsia="Georgia" w:hAnsi="Georgia" w:cs="Georgia"/>
        </w:rPr>
        <w:t>, Northeastern China</w:t>
      </w:r>
      <w:r w:rsidR="00227132">
        <w:rPr>
          <w:rFonts w:ascii="Georgia" w:eastAsia="Georgia" w:hAnsi="Georgia" w:cs="Georgia"/>
        </w:rPr>
        <w:tab/>
        <w:t xml:space="preserve">           </w:t>
      </w:r>
      <w:r>
        <w:rPr>
          <w:rFonts w:ascii="Georgia" w:eastAsia="Georgia" w:hAnsi="Georgia" w:cs="Georgia"/>
        </w:rPr>
        <w:t xml:space="preserve">2005 – 2006 </w:t>
      </w:r>
    </w:p>
    <w:p w14:paraId="62DF324E" w14:textId="77777777" w:rsidR="00A00A4B" w:rsidRDefault="00A00A4B" w:rsidP="00A00A4B">
      <w:pPr>
        <w:autoSpaceDE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  <w:iCs/>
        </w:rPr>
        <w:t>ESL Instructor</w:t>
      </w:r>
      <w:r>
        <w:rPr>
          <w:rFonts w:ascii="Georgia" w:eastAsia="Georgia" w:hAnsi="Georgia" w:cs="Georgia"/>
          <w:iCs/>
        </w:rPr>
        <w:t xml:space="preserve"> for</w:t>
      </w:r>
      <w:r>
        <w:rPr>
          <w:rFonts w:ascii="Georgia" w:eastAsia="Georgia" w:hAnsi="Georgia" w:cs="Georgia"/>
        </w:rPr>
        <w:t xml:space="preserve"> 125 children, 25 per class ages 3 – 15.</w:t>
      </w:r>
    </w:p>
    <w:p w14:paraId="2799BE4B" w14:textId="77777777" w:rsidR="00000000" w:rsidRPr="00A00A4B" w:rsidRDefault="00A00A4B" w:rsidP="00A00A4B">
      <w:pPr>
        <w:numPr>
          <w:ilvl w:val="0"/>
          <w:numId w:val="9"/>
        </w:numPr>
        <w:autoSpaceDE w:val="0"/>
        <w:rPr>
          <w:rFonts w:ascii="Georgia" w:hAnsi="Georgia" w:cs="Georgia"/>
        </w:rPr>
      </w:pPr>
      <w:r>
        <w:rPr>
          <w:rFonts w:ascii="Georgia" w:eastAsia="Georgia" w:hAnsi="Georgia" w:cs="Georgia"/>
        </w:rPr>
        <w:t>Introduced collaborative teaching model to insure discipline and student safety.</w:t>
      </w:r>
    </w:p>
    <w:sectPr w:rsidR="009F7A47" w:rsidRPr="00A00A4B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BBC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E3C80F8E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B928C00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6A6ADC1A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83A277E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C2CC801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B6DA593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24485DD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8" w15:restartNumberingAfterBreak="0">
    <w:nsid w:val="0000000B"/>
    <w:multiLevelType w:val="multilevel"/>
    <w:tmpl w:val="E4B483D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9" w15:restartNumberingAfterBreak="0">
    <w:nsid w:val="05EF4B55"/>
    <w:multiLevelType w:val="hybridMultilevel"/>
    <w:tmpl w:val="707E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93581"/>
    <w:multiLevelType w:val="hybridMultilevel"/>
    <w:tmpl w:val="02F0FC4E"/>
    <w:lvl w:ilvl="0" w:tplc="CFA45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8741">
    <w:abstractNumId w:val="0"/>
  </w:num>
  <w:num w:numId="2" w16cid:durableId="797727175">
    <w:abstractNumId w:val="1"/>
  </w:num>
  <w:num w:numId="3" w16cid:durableId="4480760">
    <w:abstractNumId w:val="2"/>
  </w:num>
  <w:num w:numId="4" w16cid:durableId="995642918">
    <w:abstractNumId w:val="3"/>
  </w:num>
  <w:num w:numId="5" w16cid:durableId="1176923004">
    <w:abstractNumId w:val="4"/>
  </w:num>
  <w:num w:numId="6" w16cid:durableId="1358461983">
    <w:abstractNumId w:val="5"/>
  </w:num>
  <w:num w:numId="7" w16cid:durableId="62873673">
    <w:abstractNumId w:val="6"/>
  </w:num>
  <w:num w:numId="8" w16cid:durableId="1066493313">
    <w:abstractNumId w:val="7"/>
  </w:num>
  <w:num w:numId="9" w16cid:durableId="1966815579">
    <w:abstractNumId w:val="8"/>
  </w:num>
  <w:num w:numId="10" w16cid:durableId="615525721">
    <w:abstractNumId w:val="10"/>
  </w:num>
  <w:num w:numId="11" w16cid:durableId="21140119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4B"/>
    <w:rsid w:val="00007DEA"/>
    <w:rsid w:val="00016F1A"/>
    <w:rsid w:val="00045FD8"/>
    <w:rsid w:val="0005586E"/>
    <w:rsid w:val="00083040"/>
    <w:rsid w:val="000928E0"/>
    <w:rsid w:val="0009449D"/>
    <w:rsid w:val="00103F34"/>
    <w:rsid w:val="00110AB4"/>
    <w:rsid w:val="001615CE"/>
    <w:rsid w:val="001957BD"/>
    <w:rsid w:val="001E76E3"/>
    <w:rsid w:val="001F5392"/>
    <w:rsid w:val="00211D2A"/>
    <w:rsid w:val="00227132"/>
    <w:rsid w:val="0022783A"/>
    <w:rsid w:val="00236544"/>
    <w:rsid w:val="002A3F25"/>
    <w:rsid w:val="002F2039"/>
    <w:rsid w:val="0034066E"/>
    <w:rsid w:val="00355126"/>
    <w:rsid w:val="003578A3"/>
    <w:rsid w:val="003E5A85"/>
    <w:rsid w:val="003F4B8A"/>
    <w:rsid w:val="003F595B"/>
    <w:rsid w:val="00401887"/>
    <w:rsid w:val="0042422A"/>
    <w:rsid w:val="00432572"/>
    <w:rsid w:val="00453CEC"/>
    <w:rsid w:val="0046209C"/>
    <w:rsid w:val="00496B21"/>
    <w:rsid w:val="004A6518"/>
    <w:rsid w:val="004D52CE"/>
    <w:rsid w:val="004E39B8"/>
    <w:rsid w:val="004F1F0F"/>
    <w:rsid w:val="005377BD"/>
    <w:rsid w:val="005943AB"/>
    <w:rsid w:val="00595E35"/>
    <w:rsid w:val="00596CE0"/>
    <w:rsid w:val="005B7A9E"/>
    <w:rsid w:val="005E110B"/>
    <w:rsid w:val="00616411"/>
    <w:rsid w:val="00622B04"/>
    <w:rsid w:val="0064719B"/>
    <w:rsid w:val="006670A1"/>
    <w:rsid w:val="00675EA1"/>
    <w:rsid w:val="0069328C"/>
    <w:rsid w:val="006A01E3"/>
    <w:rsid w:val="006E6B78"/>
    <w:rsid w:val="006F0FA2"/>
    <w:rsid w:val="00716340"/>
    <w:rsid w:val="0072656B"/>
    <w:rsid w:val="00736678"/>
    <w:rsid w:val="00793A9E"/>
    <w:rsid w:val="007A42DF"/>
    <w:rsid w:val="007B5DC7"/>
    <w:rsid w:val="007C7185"/>
    <w:rsid w:val="007D184B"/>
    <w:rsid w:val="007F5DA9"/>
    <w:rsid w:val="00823CE8"/>
    <w:rsid w:val="008B3BD6"/>
    <w:rsid w:val="008D2068"/>
    <w:rsid w:val="008D6BEF"/>
    <w:rsid w:val="008F0297"/>
    <w:rsid w:val="0093571B"/>
    <w:rsid w:val="00937690"/>
    <w:rsid w:val="00956DF6"/>
    <w:rsid w:val="009A63A3"/>
    <w:rsid w:val="009B75C2"/>
    <w:rsid w:val="00A00A4B"/>
    <w:rsid w:val="00A1370A"/>
    <w:rsid w:val="00A56185"/>
    <w:rsid w:val="00A60174"/>
    <w:rsid w:val="00A865D3"/>
    <w:rsid w:val="00AE4BC1"/>
    <w:rsid w:val="00AF5DE6"/>
    <w:rsid w:val="00B55AFC"/>
    <w:rsid w:val="00B75953"/>
    <w:rsid w:val="00C10B89"/>
    <w:rsid w:val="00C823E7"/>
    <w:rsid w:val="00C9146B"/>
    <w:rsid w:val="00CA0928"/>
    <w:rsid w:val="00CC4672"/>
    <w:rsid w:val="00CE648B"/>
    <w:rsid w:val="00D956FE"/>
    <w:rsid w:val="00E14D24"/>
    <w:rsid w:val="00E32C31"/>
    <w:rsid w:val="00E76DFA"/>
    <w:rsid w:val="00E77B1B"/>
    <w:rsid w:val="00ED22B4"/>
    <w:rsid w:val="00ED2A1D"/>
    <w:rsid w:val="00F155D4"/>
    <w:rsid w:val="00F15D1B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1472"/>
  <w15:chartTrackingRefBased/>
  <w15:docId w15:val="{9D416A17-D9EF-46AD-9CA5-381BD4F5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rizontalLine">
    <w:name w:val="Horizontal Line"/>
    <w:basedOn w:val="Normal"/>
    <w:next w:val="BodyText"/>
    <w:rsid w:val="00A00A4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A00A4B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0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211D2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Hemphill</dc:creator>
  <cp:keywords/>
  <dc:description/>
  <cp:lastModifiedBy>Stuart Hemphill</cp:lastModifiedBy>
  <cp:revision>6</cp:revision>
  <dcterms:created xsi:type="dcterms:W3CDTF">2023-01-11T16:05:00Z</dcterms:created>
  <dcterms:modified xsi:type="dcterms:W3CDTF">2024-09-07T13:18:00Z</dcterms:modified>
</cp:coreProperties>
</file>