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01C2C" w14:textId="77777777" w:rsidR="00CD0858" w:rsidRPr="00417DB8" w:rsidRDefault="00CD0858" w:rsidP="00CD0858">
      <w:pPr>
        <w:rPr>
          <w:b/>
          <w:sz w:val="28"/>
          <w:szCs w:val="28"/>
        </w:rPr>
      </w:pPr>
      <w:r w:rsidRPr="00417DB8">
        <w:rPr>
          <w:b/>
          <w:sz w:val="28"/>
          <w:szCs w:val="28"/>
        </w:rPr>
        <w:t>Tantárgyi tematika és félévi követelményrendszer</w:t>
      </w:r>
    </w:p>
    <w:p w14:paraId="47459834" w14:textId="77777777" w:rsidR="00CD0858" w:rsidRPr="00417DB8" w:rsidRDefault="00CD0858" w:rsidP="00CD0858">
      <w:pPr>
        <w:rPr>
          <w:b/>
        </w:rPr>
      </w:pPr>
      <w:r w:rsidRPr="00417DB8">
        <w:rPr>
          <w:b/>
        </w:rPr>
        <w:t>Szakmódszertan I. A kommunikatív nyelvoktatás tervezése és szervezése</w:t>
      </w:r>
    </w:p>
    <w:p w14:paraId="53ECE306" w14:textId="54900495" w:rsidR="00CD0858" w:rsidRPr="00417DB8" w:rsidRDefault="00BB1304" w:rsidP="00CD0858">
      <w:pPr>
        <w:rPr>
          <w:bCs/>
        </w:rPr>
      </w:pPr>
      <w:r w:rsidRPr="00417DB8">
        <w:rPr>
          <w:bCs/>
        </w:rPr>
        <w:t>OAN</w:t>
      </w:r>
      <w:r w:rsidR="00CD0858" w:rsidRPr="00417DB8">
        <w:rPr>
          <w:bCs/>
        </w:rPr>
        <w:t xml:space="preserve"> 8001, </w:t>
      </w:r>
      <w:r w:rsidRPr="00417DB8">
        <w:rPr>
          <w:bCs/>
        </w:rPr>
        <w:t>OAN</w:t>
      </w:r>
      <w:r w:rsidR="00CD0858" w:rsidRPr="00417DB8">
        <w:rPr>
          <w:bCs/>
        </w:rPr>
        <w:t xml:space="preserve"> 8001L</w:t>
      </w:r>
    </w:p>
    <w:p w14:paraId="41CE38BE" w14:textId="77777777" w:rsidR="00CD0858" w:rsidRPr="00417DB8" w:rsidRDefault="00CD0858" w:rsidP="00CD0858">
      <w:pPr>
        <w:rPr>
          <w:bCs/>
        </w:rPr>
      </w:pPr>
      <w:proofErr w:type="spellStart"/>
      <w:r w:rsidRPr="00417DB8">
        <w:rPr>
          <w:bCs/>
        </w:rPr>
        <w:t>Dr.Somfalvi</w:t>
      </w:r>
      <w:proofErr w:type="spellEnd"/>
      <w:r w:rsidRPr="00417DB8">
        <w:rPr>
          <w:bCs/>
        </w:rPr>
        <w:t xml:space="preserve"> Zita</w:t>
      </w:r>
    </w:p>
    <w:p w14:paraId="1F63A984" w14:textId="7AF3D64E" w:rsidR="00CD0858" w:rsidRDefault="00CD0858" w:rsidP="00CD0858">
      <w:pPr>
        <w:ind w:left="709" w:hanging="699"/>
        <w:rPr>
          <w:b/>
          <w:bCs/>
        </w:rPr>
      </w:pPr>
    </w:p>
    <w:p w14:paraId="5254BC5D" w14:textId="77777777" w:rsidR="00BA3AE0" w:rsidRDefault="00BA3AE0" w:rsidP="00CD0858">
      <w:pPr>
        <w:ind w:left="709" w:hanging="699"/>
        <w:rPr>
          <w:b/>
          <w:bCs/>
        </w:rPr>
      </w:pPr>
    </w:p>
    <w:p w14:paraId="4D6AF449" w14:textId="77777777" w:rsidR="00CD0858" w:rsidRDefault="00CD0858" w:rsidP="00CD0858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1B2A6B5D" w14:textId="77777777" w:rsidR="00CD0858" w:rsidRPr="003C25DF" w:rsidRDefault="00CD0858" w:rsidP="00CD0858">
      <w:pPr>
        <w:ind w:left="709" w:hanging="699"/>
        <w:rPr>
          <w:bCs/>
          <w:lang w:val="pl-PL"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1554"/>
        <w:gridCol w:w="6096"/>
      </w:tblGrid>
      <w:tr w:rsidR="00CD0858" w14:paraId="4620BB49" w14:textId="77777777" w:rsidTr="00222E5B">
        <w:tc>
          <w:tcPr>
            <w:tcW w:w="1554" w:type="dxa"/>
          </w:tcPr>
          <w:p w14:paraId="45659644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1. </w:t>
            </w:r>
          </w:p>
        </w:tc>
        <w:tc>
          <w:tcPr>
            <w:tcW w:w="6096" w:type="dxa"/>
          </w:tcPr>
          <w:p w14:paraId="6542937B" w14:textId="77777777" w:rsidR="00CD0858" w:rsidRDefault="00CD0858" w:rsidP="009230CA">
            <w:pPr>
              <w:rPr>
                <w:b/>
                <w:bCs/>
              </w:rPr>
            </w:pPr>
            <w:r>
              <w:t xml:space="preserve">The </w:t>
            </w:r>
            <w:proofErr w:type="spellStart"/>
            <w:r>
              <w:t>concept</w:t>
            </w:r>
            <w:proofErr w:type="spellEnd"/>
            <w:r>
              <w:t xml:space="preserve"> of English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</w:p>
        </w:tc>
      </w:tr>
      <w:tr w:rsidR="00CD0858" w14:paraId="37308934" w14:textId="77777777" w:rsidTr="00222E5B">
        <w:tc>
          <w:tcPr>
            <w:tcW w:w="1554" w:type="dxa"/>
          </w:tcPr>
          <w:p w14:paraId="70BDC50B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2. </w:t>
            </w:r>
          </w:p>
        </w:tc>
        <w:tc>
          <w:tcPr>
            <w:tcW w:w="6096" w:type="dxa"/>
          </w:tcPr>
          <w:p w14:paraId="3B3D3BEB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</w:p>
        </w:tc>
      </w:tr>
      <w:tr w:rsidR="00CD0858" w14:paraId="0E9184FD" w14:textId="77777777" w:rsidTr="00222E5B">
        <w:tc>
          <w:tcPr>
            <w:tcW w:w="1554" w:type="dxa"/>
          </w:tcPr>
          <w:p w14:paraId="5C0C59C5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3. </w:t>
            </w:r>
          </w:p>
        </w:tc>
        <w:tc>
          <w:tcPr>
            <w:tcW w:w="6096" w:type="dxa"/>
          </w:tcPr>
          <w:p w14:paraId="60DCB826" w14:textId="77777777" w:rsidR="00CD0858" w:rsidRDefault="00CD0858" w:rsidP="009230CA">
            <w:pPr>
              <w:rPr>
                <w:b/>
                <w:bCs/>
              </w:rPr>
            </w:pPr>
            <w:r>
              <w:t xml:space="preserve">The </w:t>
            </w:r>
            <w:proofErr w:type="spellStart"/>
            <w:r>
              <w:t>description</w:t>
            </w:r>
            <w:proofErr w:type="spellEnd"/>
            <w:r>
              <w:t xml:space="preserve"> of </w:t>
            </w:r>
            <w:proofErr w:type="spellStart"/>
            <w:r>
              <w:t>competency-based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</w:p>
        </w:tc>
      </w:tr>
      <w:tr w:rsidR="00CD0858" w14:paraId="4D838034" w14:textId="77777777" w:rsidTr="00222E5B">
        <w:tc>
          <w:tcPr>
            <w:tcW w:w="1554" w:type="dxa"/>
          </w:tcPr>
          <w:p w14:paraId="7FA7A90F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4. </w:t>
            </w:r>
          </w:p>
        </w:tc>
        <w:tc>
          <w:tcPr>
            <w:tcW w:w="6096" w:type="dxa"/>
          </w:tcPr>
          <w:p w14:paraId="5E0DABC5" w14:textId="77777777" w:rsidR="00CD0858" w:rsidRDefault="00CD0858" w:rsidP="009230CA">
            <w:pPr>
              <w:rPr>
                <w:b/>
                <w:bCs/>
              </w:rPr>
            </w:pPr>
            <w:r>
              <w:t xml:space="preserve">The </w:t>
            </w:r>
            <w:proofErr w:type="spellStart"/>
            <w:r>
              <w:t>definition</w:t>
            </w:r>
            <w:proofErr w:type="spellEnd"/>
            <w:r>
              <w:t xml:space="preserve"> of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researchers</w:t>
            </w:r>
            <w:proofErr w:type="spellEnd"/>
          </w:p>
        </w:tc>
      </w:tr>
      <w:tr w:rsidR="00CD0858" w14:paraId="735F787F" w14:textId="77777777" w:rsidTr="00222E5B">
        <w:tc>
          <w:tcPr>
            <w:tcW w:w="1554" w:type="dxa"/>
          </w:tcPr>
          <w:p w14:paraId="48DA2A59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5. </w:t>
            </w:r>
          </w:p>
        </w:tc>
        <w:tc>
          <w:tcPr>
            <w:tcW w:w="6096" w:type="dxa"/>
          </w:tcPr>
          <w:p w14:paraId="749781E7" w14:textId="77777777" w:rsidR="00CD0858" w:rsidRDefault="00CD0858" w:rsidP="009230CA">
            <w:pPr>
              <w:rPr>
                <w:b/>
                <w:bCs/>
              </w:rPr>
            </w:pPr>
            <w:r>
              <w:t xml:space="preserve">The </w:t>
            </w:r>
            <w:proofErr w:type="spellStart"/>
            <w:r>
              <w:t>principles</w:t>
            </w:r>
            <w:proofErr w:type="spellEnd"/>
            <w:r>
              <w:t xml:space="preserve"> of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</w:p>
        </w:tc>
      </w:tr>
      <w:tr w:rsidR="00CD0858" w14:paraId="2A5BC3FB" w14:textId="77777777" w:rsidTr="00222E5B">
        <w:tc>
          <w:tcPr>
            <w:tcW w:w="1554" w:type="dxa"/>
          </w:tcPr>
          <w:p w14:paraId="309E8A76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6. </w:t>
            </w:r>
          </w:p>
        </w:tc>
        <w:tc>
          <w:tcPr>
            <w:tcW w:w="6096" w:type="dxa"/>
          </w:tcPr>
          <w:p w14:paraId="4D32A11D" w14:textId="77777777" w:rsidR="00CD0858" w:rsidRDefault="00CD0858" w:rsidP="009230CA">
            <w:pPr>
              <w:rPr>
                <w:b/>
                <w:bCs/>
              </w:rPr>
            </w:pPr>
            <w:r>
              <w:t xml:space="preserve">The </w:t>
            </w:r>
            <w:proofErr w:type="spellStart"/>
            <w:r>
              <w:t>role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in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</w:p>
        </w:tc>
      </w:tr>
      <w:tr w:rsidR="00CD0858" w14:paraId="6214D03C" w14:textId="77777777" w:rsidTr="00222E5B">
        <w:tc>
          <w:tcPr>
            <w:tcW w:w="1554" w:type="dxa"/>
          </w:tcPr>
          <w:p w14:paraId="1D7A43FC" w14:textId="77777777" w:rsidR="00CD0858" w:rsidRPr="002D3E90" w:rsidRDefault="00CD0858" w:rsidP="009230CA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7. </w:t>
            </w:r>
          </w:p>
        </w:tc>
        <w:tc>
          <w:tcPr>
            <w:tcW w:w="6096" w:type="dxa"/>
          </w:tcPr>
          <w:p w14:paraId="768EDF2E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t>Benefits</w:t>
            </w:r>
            <w:proofErr w:type="spellEnd"/>
            <w:r>
              <w:t xml:space="preserve"> of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approach</w:t>
            </w:r>
            <w:proofErr w:type="spellEnd"/>
          </w:p>
        </w:tc>
      </w:tr>
      <w:tr w:rsidR="00CD0858" w14:paraId="0FB5FCFD" w14:textId="77777777" w:rsidTr="00222E5B">
        <w:tc>
          <w:tcPr>
            <w:tcW w:w="1554" w:type="dxa"/>
          </w:tcPr>
          <w:p w14:paraId="5385769F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8. </w:t>
            </w:r>
          </w:p>
        </w:tc>
        <w:tc>
          <w:tcPr>
            <w:tcW w:w="6096" w:type="dxa"/>
          </w:tcPr>
          <w:p w14:paraId="42249006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t>Challenges</w:t>
            </w:r>
            <w:proofErr w:type="spellEnd"/>
            <w:r>
              <w:t xml:space="preserve"> of CLT</w:t>
            </w:r>
          </w:p>
        </w:tc>
      </w:tr>
      <w:tr w:rsidR="00CD0858" w14:paraId="0BA6E033" w14:textId="77777777" w:rsidTr="00222E5B">
        <w:tc>
          <w:tcPr>
            <w:tcW w:w="1554" w:type="dxa"/>
          </w:tcPr>
          <w:p w14:paraId="53B74256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9. </w:t>
            </w:r>
          </w:p>
        </w:tc>
        <w:tc>
          <w:tcPr>
            <w:tcW w:w="6096" w:type="dxa"/>
          </w:tcPr>
          <w:p w14:paraId="3878C192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</w:p>
        </w:tc>
      </w:tr>
      <w:tr w:rsidR="00CD0858" w14:paraId="51A10180" w14:textId="77777777" w:rsidTr="00222E5B">
        <w:tc>
          <w:tcPr>
            <w:tcW w:w="1554" w:type="dxa"/>
          </w:tcPr>
          <w:p w14:paraId="1BF3B60F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10.</w:t>
            </w:r>
          </w:p>
        </w:tc>
        <w:tc>
          <w:tcPr>
            <w:tcW w:w="6096" w:type="dxa"/>
          </w:tcPr>
          <w:p w14:paraId="6F9C1365" w14:textId="792A26E3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t>Assessment</w:t>
            </w:r>
            <w:proofErr w:type="spellEnd"/>
            <w:r>
              <w:t xml:space="preserve"> of </w:t>
            </w:r>
            <w:proofErr w:type="spellStart"/>
            <w:r>
              <w:t>communicat</w:t>
            </w:r>
            <w:r w:rsidR="00692E96">
              <w:t>ive</w:t>
            </w:r>
            <w:proofErr w:type="spellEnd"/>
            <w:r>
              <w:t xml:space="preserve"> </w:t>
            </w:r>
            <w:proofErr w:type="spellStart"/>
            <w:r>
              <w:t>competence</w:t>
            </w:r>
            <w:proofErr w:type="spellEnd"/>
          </w:p>
        </w:tc>
      </w:tr>
      <w:tr w:rsidR="00CD0858" w14:paraId="1EAFA842" w14:textId="77777777" w:rsidTr="00222E5B">
        <w:tc>
          <w:tcPr>
            <w:tcW w:w="1554" w:type="dxa"/>
          </w:tcPr>
          <w:p w14:paraId="28C3766D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11. </w:t>
            </w:r>
          </w:p>
        </w:tc>
        <w:tc>
          <w:tcPr>
            <w:tcW w:w="6096" w:type="dxa"/>
          </w:tcPr>
          <w:p w14:paraId="6DA2EECA" w14:textId="77777777" w:rsidR="00CD0858" w:rsidRPr="00E27C27" w:rsidRDefault="00CD0858" w:rsidP="009230CA">
            <w:proofErr w:type="spellStart"/>
            <w:r w:rsidRPr="00E27C27">
              <w:t>Practice</w:t>
            </w:r>
            <w:proofErr w:type="spellEnd"/>
          </w:p>
        </w:tc>
      </w:tr>
      <w:tr w:rsidR="00CD0858" w14:paraId="7A28AB1B" w14:textId="77777777" w:rsidTr="00222E5B">
        <w:tc>
          <w:tcPr>
            <w:tcW w:w="1554" w:type="dxa"/>
          </w:tcPr>
          <w:p w14:paraId="53D69C9B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12. </w:t>
            </w:r>
          </w:p>
        </w:tc>
        <w:tc>
          <w:tcPr>
            <w:tcW w:w="6096" w:type="dxa"/>
          </w:tcPr>
          <w:p w14:paraId="6B42BBB9" w14:textId="77777777" w:rsidR="00CD0858" w:rsidRPr="00E27C27" w:rsidRDefault="00CD0858" w:rsidP="009230CA">
            <w:pPr>
              <w:tabs>
                <w:tab w:val="left" w:pos="1205"/>
              </w:tabs>
            </w:pPr>
            <w:proofErr w:type="spellStart"/>
            <w:r w:rsidRPr="00E27C27">
              <w:t>Practice</w:t>
            </w:r>
            <w:proofErr w:type="spellEnd"/>
          </w:p>
        </w:tc>
      </w:tr>
      <w:tr w:rsidR="00CD0858" w14:paraId="1C1A1EB7" w14:textId="77777777" w:rsidTr="00222E5B">
        <w:tc>
          <w:tcPr>
            <w:tcW w:w="1554" w:type="dxa"/>
          </w:tcPr>
          <w:p w14:paraId="0539113D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13. </w:t>
            </w:r>
          </w:p>
        </w:tc>
        <w:tc>
          <w:tcPr>
            <w:tcW w:w="6096" w:type="dxa"/>
          </w:tcPr>
          <w:p w14:paraId="79571052" w14:textId="77777777" w:rsidR="00CD0858" w:rsidRPr="00E27C27" w:rsidRDefault="00CD0858" w:rsidP="009230CA">
            <w:proofErr w:type="spellStart"/>
            <w:r w:rsidRPr="00E27C27">
              <w:t>Practice</w:t>
            </w:r>
            <w:proofErr w:type="spellEnd"/>
          </w:p>
        </w:tc>
      </w:tr>
      <w:tr w:rsidR="00CD0858" w14:paraId="47ACBE1E" w14:textId="77777777" w:rsidTr="00222E5B">
        <w:tc>
          <w:tcPr>
            <w:tcW w:w="1554" w:type="dxa"/>
          </w:tcPr>
          <w:p w14:paraId="31190EF3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14. </w:t>
            </w:r>
          </w:p>
        </w:tc>
        <w:tc>
          <w:tcPr>
            <w:tcW w:w="6096" w:type="dxa"/>
          </w:tcPr>
          <w:p w14:paraId="295F4A29" w14:textId="52900BCC" w:rsidR="00CD0858" w:rsidRPr="00B92869" w:rsidRDefault="0050779A" w:rsidP="009230CA">
            <w:r w:rsidRPr="00B92869">
              <w:t>Test</w:t>
            </w:r>
          </w:p>
        </w:tc>
      </w:tr>
    </w:tbl>
    <w:p w14:paraId="490659B8" w14:textId="77777777" w:rsidR="00CD0858" w:rsidRDefault="00CD0858" w:rsidP="00CD0858">
      <w:pPr>
        <w:ind w:left="709" w:hanging="699"/>
        <w:rPr>
          <w:b/>
          <w:bCs/>
        </w:rPr>
      </w:pPr>
    </w:p>
    <w:p w14:paraId="13ACB300" w14:textId="77777777" w:rsidR="00CD0858" w:rsidRDefault="00CD0858" w:rsidP="00CD0858">
      <w:pPr>
        <w:ind w:left="709" w:hanging="699"/>
        <w:rPr>
          <w:b/>
          <w:bCs/>
        </w:rPr>
      </w:pPr>
    </w:p>
    <w:p w14:paraId="6684DBB9" w14:textId="77777777" w:rsidR="00BA3AE0" w:rsidRDefault="00BA3AE0" w:rsidP="00CD0858">
      <w:pPr>
        <w:ind w:left="709" w:hanging="699"/>
        <w:rPr>
          <w:b/>
          <w:bCs/>
        </w:rPr>
      </w:pPr>
    </w:p>
    <w:p w14:paraId="635BC198" w14:textId="77777777" w:rsidR="00CD0858" w:rsidRPr="009A4485" w:rsidRDefault="00CD0858" w:rsidP="00CD0858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1EBFB5" w14:textId="77777777" w:rsidR="00CD0858" w:rsidRPr="009A4485" w:rsidRDefault="00CD0858" w:rsidP="00CD0858">
      <w:p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00AD5448" w14:textId="77777777" w:rsidR="00CD0858" w:rsidRPr="009A4485" w:rsidRDefault="00CD0858" w:rsidP="00CD0858"/>
    <w:p w14:paraId="1486F340" w14:textId="77777777" w:rsidR="00CD0858" w:rsidRPr="009A4485" w:rsidRDefault="00CD0858" w:rsidP="00CD0858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gyakorlati jegy </w:t>
      </w:r>
    </w:p>
    <w:p w14:paraId="182E8E5C" w14:textId="77777777" w:rsidR="00CD0858" w:rsidRPr="009A4485" w:rsidRDefault="00CD0858" w:rsidP="00CD0858">
      <w:pPr>
        <w:jc w:val="both"/>
        <w:rPr>
          <w:b/>
        </w:rPr>
      </w:pPr>
    </w:p>
    <w:p w14:paraId="4D180F90" w14:textId="77777777" w:rsidR="00CD0858" w:rsidRPr="00076826" w:rsidRDefault="00CD0858" w:rsidP="00CD0858">
      <w:pPr>
        <w:jc w:val="both"/>
        <w:rPr>
          <w:b/>
        </w:rPr>
      </w:pPr>
      <w:r w:rsidRPr="00076826">
        <w:rPr>
          <w:b/>
        </w:rPr>
        <w:t xml:space="preserve">Az értékelés módja, ütemezése: </w:t>
      </w:r>
    </w:p>
    <w:p w14:paraId="2F19E8FC" w14:textId="77777777" w:rsidR="00CD0858" w:rsidRDefault="00CD0858" w:rsidP="00CD0858">
      <w:bookmarkStart w:id="0" w:name="_Hlk486263346"/>
      <w:r>
        <w:t>1</w:t>
      </w:r>
      <w:r w:rsidRPr="00076826">
        <w:t>, minimum 50%-</w:t>
      </w:r>
      <w:proofErr w:type="spellStart"/>
      <w:r w:rsidRPr="00076826">
        <w:t>ra</w:t>
      </w:r>
      <w:proofErr w:type="spellEnd"/>
      <w:r w:rsidRPr="00076826">
        <w:t xml:space="preserve"> írt zárthelyi dolgozat (14. hét).</w:t>
      </w:r>
    </w:p>
    <w:p w14:paraId="100BC94B" w14:textId="77777777" w:rsidR="00CD0858" w:rsidRPr="00076826" w:rsidRDefault="00CD0858" w:rsidP="00CD0858">
      <w:r>
        <w:t>Prezentáció készítése a kapott témával kapcsolatban.</w:t>
      </w:r>
    </w:p>
    <w:p w14:paraId="2F35E923" w14:textId="77777777" w:rsidR="00CD0858" w:rsidRPr="00076826" w:rsidRDefault="00CD0858" w:rsidP="00CD0858">
      <w:pPr>
        <w:pStyle w:val="Listaszerbekezds"/>
        <w:ind w:left="426"/>
        <w:rPr>
          <w:color w:val="0070C0"/>
        </w:rPr>
      </w:pPr>
    </w:p>
    <w:bookmarkEnd w:id="0"/>
    <w:p w14:paraId="423DA19B" w14:textId="77777777" w:rsidR="00CD0858" w:rsidRPr="00076826" w:rsidRDefault="00CD0858" w:rsidP="00CD0858">
      <w:pPr>
        <w:rPr>
          <w:b/>
          <w:bCs/>
        </w:rPr>
      </w:pPr>
      <w:r w:rsidRPr="00076826">
        <w:rPr>
          <w:b/>
          <w:bCs/>
        </w:rPr>
        <w:t>Az érdemjegy kialakításának módja:</w:t>
      </w:r>
    </w:p>
    <w:p w14:paraId="516D927F" w14:textId="77777777" w:rsidR="00CD0858" w:rsidRPr="00076826" w:rsidRDefault="00CD0858" w:rsidP="00CD0858">
      <w:pPr>
        <w:jc w:val="both"/>
        <w:rPr>
          <w:bCs/>
        </w:rPr>
      </w:pPr>
      <w:bookmarkStart w:id="1" w:name="_Hlk486263785"/>
      <w:bookmarkStart w:id="2" w:name="_Hlk113035329"/>
      <w:r w:rsidRPr="00076826">
        <w:t xml:space="preserve">Zárthelyi dolgozat minimum 50%-os teljesítése, </w:t>
      </w:r>
      <w:r>
        <w:t xml:space="preserve">prezentáció előadása, órai aktivitás - </w:t>
      </w:r>
      <w:r w:rsidRPr="00076826">
        <w:t xml:space="preserve">ezek </w:t>
      </w:r>
      <w:r>
        <w:t xml:space="preserve">eredményének </w:t>
      </w:r>
      <w:r w:rsidRPr="00076826">
        <w:t xml:space="preserve">számtani átlaga lesz a félév végi jegy. </w:t>
      </w:r>
      <w:bookmarkEnd w:id="1"/>
      <w:r w:rsidRPr="00076826">
        <w:rPr>
          <w:bCs/>
        </w:rPr>
        <w:t>Elégtelen gyakorlati jegy javítása a Tanulmányi és vizsgaszabályzat szerint lehetséges.</w:t>
      </w:r>
    </w:p>
    <w:p w14:paraId="7399EE25" w14:textId="77777777" w:rsidR="00CD0858" w:rsidRPr="00076826" w:rsidRDefault="00CD0858" w:rsidP="00CD0858">
      <w:pPr>
        <w:ind w:left="360"/>
        <w:jc w:val="both"/>
      </w:pPr>
    </w:p>
    <w:bookmarkEnd w:id="2"/>
    <w:p w14:paraId="735203BD" w14:textId="77777777" w:rsidR="00CD0858" w:rsidRDefault="00CD0858" w:rsidP="00CD0858">
      <w:pPr>
        <w:jc w:val="both"/>
      </w:pPr>
    </w:p>
    <w:p w14:paraId="08396A6B" w14:textId="77777777" w:rsidR="005464B6" w:rsidRDefault="005464B6" w:rsidP="00CD0858">
      <w:pPr>
        <w:jc w:val="both"/>
      </w:pPr>
    </w:p>
    <w:p w14:paraId="24DD241F" w14:textId="77777777" w:rsidR="005464B6" w:rsidRDefault="005464B6" w:rsidP="00CD0858">
      <w:pPr>
        <w:jc w:val="both"/>
      </w:pPr>
    </w:p>
    <w:p w14:paraId="16C968AB" w14:textId="77777777" w:rsidR="005464B6" w:rsidRDefault="005464B6" w:rsidP="00CD0858">
      <w:pPr>
        <w:jc w:val="both"/>
      </w:pPr>
    </w:p>
    <w:p w14:paraId="58325866" w14:textId="77777777" w:rsidR="005464B6" w:rsidRDefault="005464B6" w:rsidP="00CD0858">
      <w:pPr>
        <w:jc w:val="both"/>
      </w:pPr>
    </w:p>
    <w:p w14:paraId="2C666512" w14:textId="77777777" w:rsidR="00CD0858" w:rsidRDefault="00CD0858" w:rsidP="00CD0858"/>
    <w:p w14:paraId="68733782" w14:textId="77777777" w:rsidR="00CD0858" w:rsidRDefault="00CD0858" w:rsidP="00CD0858"/>
    <w:p w14:paraId="40C71761" w14:textId="77777777" w:rsidR="00CD0858" w:rsidRDefault="00CD0858" w:rsidP="00CD0858"/>
    <w:p w14:paraId="09B13B44" w14:textId="77777777" w:rsidR="00CD0858" w:rsidRDefault="00CD0858" w:rsidP="00CD0858">
      <w:pPr>
        <w:rPr>
          <w:b/>
          <w:sz w:val="28"/>
          <w:szCs w:val="28"/>
        </w:rPr>
      </w:pPr>
      <w:bookmarkStart w:id="3" w:name="_Hlk113035681"/>
      <w:r w:rsidRPr="002C5D8C">
        <w:rPr>
          <w:b/>
          <w:sz w:val="28"/>
          <w:szCs w:val="28"/>
        </w:rPr>
        <w:lastRenderedPageBreak/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bookmarkEnd w:id="3"/>
    <w:p w14:paraId="6F3B51FA" w14:textId="77777777" w:rsidR="00CD0858" w:rsidRPr="00417DB8" w:rsidRDefault="00CD0858" w:rsidP="00CD0858">
      <w:pPr>
        <w:rPr>
          <w:b/>
        </w:rPr>
      </w:pPr>
      <w:r w:rsidRPr="00417DB8">
        <w:rPr>
          <w:b/>
        </w:rPr>
        <w:t>Szakmódszertan III. Információs technológia a nyelvoktatásban</w:t>
      </w:r>
    </w:p>
    <w:p w14:paraId="51C4DF74" w14:textId="74EAC058" w:rsidR="00CD0858" w:rsidRPr="00417DB8" w:rsidRDefault="004229FF" w:rsidP="00CD0858">
      <w:pPr>
        <w:rPr>
          <w:bCs/>
        </w:rPr>
      </w:pPr>
      <w:r w:rsidRPr="00417DB8">
        <w:rPr>
          <w:bCs/>
        </w:rPr>
        <w:t>OAN</w:t>
      </w:r>
      <w:r w:rsidR="00CD0858" w:rsidRPr="00417DB8">
        <w:rPr>
          <w:bCs/>
        </w:rPr>
        <w:t xml:space="preserve"> 8003</w:t>
      </w:r>
      <w:r w:rsidRPr="00417DB8">
        <w:rPr>
          <w:bCs/>
        </w:rPr>
        <w:t>, OAN 8003L</w:t>
      </w:r>
    </w:p>
    <w:p w14:paraId="08BD33E5" w14:textId="77777777" w:rsidR="00CD0858" w:rsidRPr="00417DB8" w:rsidRDefault="00CD0858" w:rsidP="00CD0858">
      <w:pPr>
        <w:rPr>
          <w:bCs/>
          <w:sz w:val="28"/>
          <w:szCs w:val="28"/>
        </w:rPr>
      </w:pPr>
      <w:r w:rsidRPr="00417DB8">
        <w:rPr>
          <w:bCs/>
        </w:rPr>
        <w:t>Dr. Somfalvi Zita</w:t>
      </w:r>
    </w:p>
    <w:p w14:paraId="7B17B6DE" w14:textId="77777777" w:rsidR="00BA3AE0" w:rsidRDefault="00BA3AE0" w:rsidP="00CD0858">
      <w:pPr>
        <w:rPr>
          <w:b/>
          <w:sz w:val="28"/>
          <w:szCs w:val="28"/>
        </w:rPr>
      </w:pPr>
    </w:p>
    <w:p w14:paraId="5D7C87FF" w14:textId="77777777" w:rsidR="00CD0858" w:rsidRDefault="00CD0858" w:rsidP="00CD0858">
      <w:pPr>
        <w:ind w:left="709" w:hanging="699"/>
        <w:rPr>
          <w:b/>
          <w:bCs/>
        </w:rPr>
      </w:pPr>
    </w:p>
    <w:p w14:paraId="0D7A1722" w14:textId="77777777" w:rsidR="00CD0858" w:rsidRDefault="00CD0858" w:rsidP="00CD0858">
      <w:pPr>
        <w:ind w:left="709" w:hanging="699"/>
        <w:rPr>
          <w:b/>
          <w:bCs/>
        </w:rPr>
      </w:pPr>
      <w:bookmarkStart w:id="4" w:name="_Hlk113035774"/>
      <w:r>
        <w:rPr>
          <w:b/>
          <w:bCs/>
        </w:rPr>
        <w:t>Féléves tematika:</w:t>
      </w:r>
    </w:p>
    <w:p w14:paraId="1FD6307F" w14:textId="77777777" w:rsidR="00CD0858" w:rsidRPr="003C25DF" w:rsidRDefault="00CD0858" w:rsidP="00CD0858">
      <w:pPr>
        <w:ind w:left="709" w:hanging="699"/>
        <w:rPr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1413"/>
        <w:gridCol w:w="5953"/>
      </w:tblGrid>
      <w:tr w:rsidR="00CD0858" w14:paraId="5DE2080C" w14:textId="77777777" w:rsidTr="00BB1304">
        <w:tc>
          <w:tcPr>
            <w:tcW w:w="1413" w:type="dxa"/>
          </w:tcPr>
          <w:p w14:paraId="770F3400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1.</w:t>
            </w:r>
          </w:p>
        </w:tc>
        <w:tc>
          <w:tcPr>
            <w:tcW w:w="5953" w:type="dxa"/>
          </w:tcPr>
          <w:p w14:paraId="1D4AE93A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Characteristics</w:t>
            </w:r>
            <w:proofErr w:type="spellEnd"/>
            <w:r>
              <w:rPr>
                <w:bCs/>
              </w:rPr>
              <w:t xml:space="preserve"> of an English </w:t>
            </w:r>
            <w:proofErr w:type="spellStart"/>
            <w:r>
              <w:rPr>
                <w:bCs/>
              </w:rPr>
              <w:t>lesson</w:t>
            </w:r>
            <w:proofErr w:type="spellEnd"/>
          </w:p>
        </w:tc>
      </w:tr>
      <w:tr w:rsidR="00CD0858" w14:paraId="6F7A8747" w14:textId="77777777" w:rsidTr="00BB1304">
        <w:tc>
          <w:tcPr>
            <w:tcW w:w="1413" w:type="dxa"/>
          </w:tcPr>
          <w:p w14:paraId="435B941E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2. </w:t>
            </w:r>
          </w:p>
        </w:tc>
        <w:tc>
          <w:tcPr>
            <w:tcW w:w="5953" w:type="dxa"/>
          </w:tcPr>
          <w:p w14:paraId="2B4E21FC" w14:textId="77777777" w:rsidR="00CD0858" w:rsidRDefault="00CD0858" w:rsidP="009230CA">
            <w:pPr>
              <w:rPr>
                <w:b/>
                <w:bCs/>
              </w:rPr>
            </w:pPr>
            <w:r w:rsidRPr="000E77B7">
              <w:rPr>
                <w:bCs/>
              </w:rPr>
              <w:t xml:space="preserve">ICT in </w:t>
            </w:r>
            <w:proofErr w:type="spellStart"/>
            <w:r w:rsidRPr="000E77B7">
              <w:rPr>
                <w:bCs/>
              </w:rPr>
              <w:t>teaching</w:t>
            </w:r>
            <w:proofErr w:type="spellEnd"/>
            <w:r w:rsidRPr="000E77B7">
              <w:rPr>
                <w:bCs/>
              </w:rPr>
              <w:t xml:space="preserve"> in </w:t>
            </w:r>
            <w:proofErr w:type="spellStart"/>
            <w:r w:rsidRPr="000E77B7">
              <w:rPr>
                <w:bCs/>
              </w:rPr>
              <w:t>general</w:t>
            </w:r>
            <w:proofErr w:type="spellEnd"/>
          </w:p>
        </w:tc>
      </w:tr>
      <w:tr w:rsidR="00CD0858" w14:paraId="66C793B2" w14:textId="77777777" w:rsidTr="00BB1304">
        <w:tc>
          <w:tcPr>
            <w:tcW w:w="1413" w:type="dxa"/>
          </w:tcPr>
          <w:p w14:paraId="4AA49A9D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3. </w:t>
            </w:r>
          </w:p>
        </w:tc>
        <w:tc>
          <w:tcPr>
            <w:tcW w:w="5953" w:type="dxa"/>
          </w:tcPr>
          <w:p w14:paraId="27CC6190" w14:textId="77777777" w:rsidR="00CD0858" w:rsidRDefault="00CD0858" w:rsidP="009230CA">
            <w:pPr>
              <w:rPr>
                <w:b/>
                <w:bCs/>
              </w:rPr>
            </w:pPr>
            <w:r w:rsidRPr="000E77B7">
              <w:rPr>
                <w:bCs/>
              </w:rPr>
              <w:t xml:space="preserve">ICT in English </w:t>
            </w:r>
            <w:proofErr w:type="spellStart"/>
            <w:r w:rsidRPr="000E77B7">
              <w:rPr>
                <w:bCs/>
              </w:rPr>
              <w:t>language</w:t>
            </w:r>
            <w:proofErr w:type="spellEnd"/>
            <w:r w:rsidRPr="000E77B7">
              <w:rPr>
                <w:bCs/>
              </w:rPr>
              <w:t xml:space="preserve"> </w:t>
            </w:r>
            <w:proofErr w:type="spellStart"/>
            <w:r w:rsidRPr="000E77B7">
              <w:rPr>
                <w:bCs/>
              </w:rPr>
              <w:t>teaching</w:t>
            </w:r>
            <w:proofErr w:type="spellEnd"/>
          </w:p>
        </w:tc>
      </w:tr>
      <w:tr w:rsidR="00CD0858" w14:paraId="32A0FBE6" w14:textId="77777777" w:rsidTr="00BB1304">
        <w:tc>
          <w:tcPr>
            <w:tcW w:w="1413" w:type="dxa"/>
          </w:tcPr>
          <w:p w14:paraId="117A1152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4. </w:t>
            </w:r>
          </w:p>
        </w:tc>
        <w:tc>
          <w:tcPr>
            <w:tcW w:w="5953" w:type="dxa"/>
          </w:tcPr>
          <w:p w14:paraId="12F741B8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Qualities</w:t>
            </w:r>
            <w:proofErr w:type="spellEnd"/>
            <w:r>
              <w:rPr>
                <w:bCs/>
              </w:rPr>
              <w:t xml:space="preserve"> of a </w:t>
            </w:r>
            <w:proofErr w:type="spellStart"/>
            <w:r>
              <w:rPr>
                <w:bCs/>
              </w:rPr>
              <w:t>good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language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teacher</w:t>
            </w:r>
            <w:proofErr w:type="spellEnd"/>
          </w:p>
        </w:tc>
      </w:tr>
      <w:tr w:rsidR="00CD0858" w14:paraId="73467EB5" w14:textId="77777777" w:rsidTr="00BB1304">
        <w:tc>
          <w:tcPr>
            <w:tcW w:w="1413" w:type="dxa"/>
          </w:tcPr>
          <w:p w14:paraId="64EC680A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5. </w:t>
            </w:r>
          </w:p>
        </w:tc>
        <w:tc>
          <w:tcPr>
            <w:tcW w:w="5953" w:type="dxa"/>
          </w:tcPr>
          <w:p w14:paraId="5C603E65" w14:textId="77777777" w:rsidR="00CD0858" w:rsidRPr="002C2A2B" w:rsidRDefault="00CD0858" w:rsidP="009230CA">
            <w:proofErr w:type="spellStart"/>
            <w:r w:rsidRPr="002C2A2B">
              <w:t>Practice</w:t>
            </w:r>
            <w:proofErr w:type="spellEnd"/>
          </w:p>
        </w:tc>
      </w:tr>
      <w:tr w:rsidR="00CD0858" w14:paraId="7A6EEDDC" w14:textId="77777777" w:rsidTr="00BB1304">
        <w:tc>
          <w:tcPr>
            <w:tcW w:w="1413" w:type="dxa"/>
          </w:tcPr>
          <w:p w14:paraId="7277D3AC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6. </w:t>
            </w:r>
          </w:p>
        </w:tc>
        <w:tc>
          <w:tcPr>
            <w:tcW w:w="5953" w:type="dxa"/>
          </w:tcPr>
          <w:p w14:paraId="7A00594E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 w:rsidRPr="000E77B7">
              <w:rPr>
                <w:bCs/>
              </w:rPr>
              <w:t>Pillars</w:t>
            </w:r>
            <w:proofErr w:type="spellEnd"/>
            <w:r w:rsidRPr="000E77B7">
              <w:rPr>
                <w:bCs/>
              </w:rPr>
              <w:t xml:space="preserve"> of </w:t>
            </w:r>
            <w:proofErr w:type="spellStart"/>
            <w:r w:rsidRPr="000E77B7">
              <w:rPr>
                <w:bCs/>
              </w:rPr>
              <w:t>the</w:t>
            </w:r>
            <w:proofErr w:type="spellEnd"/>
            <w:r w:rsidRPr="000E77B7">
              <w:rPr>
                <w:bCs/>
              </w:rPr>
              <w:t xml:space="preserve"> </w:t>
            </w:r>
            <w:proofErr w:type="spellStart"/>
            <w:r w:rsidRPr="000E77B7">
              <w:rPr>
                <w:bCs/>
              </w:rPr>
              <w:t>tech</w:t>
            </w:r>
            <w:proofErr w:type="spellEnd"/>
            <w:r w:rsidRPr="000E77B7">
              <w:rPr>
                <w:bCs/>
              </w:rPr>
              <w:t xml:space="preserve"> </w:t>
            </w:r>
            <w:proofErr w:type="spellStart"/>
            <w:r w:rsidRPr="000E77B7">
              <w:rPr>
                <w:bCs/>
              </w:rPr>
              <w:t>learning</w:t>
            </w:r>
            <w:proofErr w:type="spellEnd"/>
            <w:r w:rsidRPr="000E77B7">
              <w:rPr>
                <w:bCs/>
              </w:rPr>
              <w:t xml:space="preserve"> </w:t>
            </w:r>
            <w:proofErr w:type="spellStart"/>
            <w:r w:rsidRPr="000E77B7">
              <w:rPr>
                <w:bCs/>
              </w:rPr>
              <w:t>environment</w:t>
            </w:r>
            <w:proofErr w:type="spellEnd"/>
          </w:p>
        </w:tc>
      </w:tr>
      <w:tr w:rsidR="00CD0858" w14:paraId="5B8070FB" w14:textId="77777777" w:rsidTr="00BB1304">
        <w:tc>
          <w:tcPr>
            <w:tcW w:w="1413" w:type="dxa"/>
          </w:tcPr>
          <w:p w14:paraId="0CA7F9C0" w14:textId="77777777" w:rsidR="00CD0858" w:rsidRPr="002D3E90" w:rsidRDefault="00CD0858" w:rsidP="009230CA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7. </w:t>
            </w:r>
          </w:p>
        </w:tc>
        <w:tc>
          <w:tcPr>
            <w:tcW w:w="5953" w:type="dxa"/>
          </w:tcPr>
          <w:p w14:paraId="2324F2B9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 w:rsidRPr="000E77B7">
              <w:rPr>
                <w:bCs/>
              </w:rPr>
              <w:t>Traditional</w:t>
            </w:r>
            <w:proofErr w:type="spellEnd"/>
            <w:r w:rsidRPr="000E77B7">
              <w:rPr>
                <w:bCs/>
              </w:rPr>
              <w:t xml:space="preserve"> </w:t>
            </w:r>
            <w:proofErr w:type="spellStart"/>
            <w:r w:rsidRPr="000E77B7">
              <w:rPr>
                <w:bCs/>
              </w:rPr>
              <w:t>vs</w:t>
            </w:r>
            <w:proofErr w:type="spellEnd"/>
            <w:r w:rsidRPr="000E77B7">
              <w:rPr>
                <w:bCs/>
              </w:rPr>
              <w:t xml:space="preserve">. </w:t>
            </w:r>
            <w:proofErr w:type="spellStart"/>
            <w:r w:rsidRPr="000E77B7">
              <w:rPr>
                <w:bCs/>
              </w:rPr>
              <w:t>digital</w:t>
            </w:r>
            <w:proofErr w:type="spellEnd"/>
            <w:r w:rsidRPr="000E77B7">
              <w:rPr>
                <w:bCs/>
              </w:rPr>
              <w:t xml:space="preserve"> </w:t>
            </w:r>
            <w:proofErr w:type="spellStart"/>
            <w:r w:rsidRPr="000E77B7">
              <w:rPr>
                <w:bCs/>
              </w:rPr>
              <w:t>language</w:t>
            </w:r>
            <w:proofErr w:type="spellEnd"/>
            <w:r w:rsidRPr="000E77B7">
              <w:rPr>
                <w:bCs/>
              </w:rPr>
              <w:t xml:space="preserve"> </w:t>
            </w:r>
            <w:proofErr w:type="spellStart"/>
            <w:r w:rsidRPr="000E77B7">
              <w:rPr>
                <w:bCs/>
              </w:rPr>
              <w:t>learning</w:t>
            </w:r>
            <w:proofErr w:type="spellEnd"/>
          </w:p>
        </w:tc>
      </w:tr>
      <w:tr w:rsidR="00CD0858" w14:paraId="0F469C31" w14:textId="77777777" w:rsidTr="00BB1304">
        <w:tc>
          <w:tcPr>
            <w:tcW w:w="1413" w:type="dxa"/>
          </w:tcPr>
          <w:p w14:paraId="697B3BDA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8. </w:t>
            </w:r>
          </w:p>
        </w:tc>
        <w:tc>
          <w:tcPr>
            <w:tcW w:w="5953" w:type="dxa"/>
          </w:tcPr>
          <w:p w14:paraId="37B3FEE6" w14:textId="77777777" w:rsidR="00CD0858" w:rsidRPr="002C2A2B" w:rsidRDefault="00CD0858" w:rsidP="009230CA">
            <w:r w:rsidRPr="002C2A2B">
              <w:t>M-</w:t>
            </w:r>
            <w:proofErr w:type="spellStart"/>
            <w:r w:rsidRPr="002C2A2B">
              <w:t>learning</w:t>
            </w:r>
            <w:proofErr w:type="spellEnd"/>
            <w:r>
              <w:t xml:space="preserve">, mobile </w:t>
            </w:r>
            <w:proofErr w:type="spellStart"/>
            <w:r>
              <w:t>devices</w:t>
            </w:r>
            <w:proofErr w:type="spellEnd"/>
          </w:p>
        </w:tc>
      </w:tr>
      <w:tr w:rsidR="00CD0858" w14:paraId="2028258D" w14:textId="77777777" w:rsidTr="00BB1304">
        <w:tc>
          <w:tcPr>
            <w:tcW w:w="1413" w:type="dxa"/>
          </w:tcPr>
          <w:p w14:paraId="22E2C717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9. </w:t>
            </w:r>
          </w:p>
        </w:tc>
        <w:tc>
          <w:tcPr>
            <w:tcW w:w="5953" w:type="dxa"/>
          </w:tcPr>
          <w:p w14:paraId="70FC752D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 w:rsidRPr="000E77B7">
              <w:rPr>
                <w:bCs/>
              </w:rPr>
              <w:t>Benefits</w:t>
            </w:r>
            <w:proofErr w:type="spellEnd"/>
            <w:r w:rsidRPr="000E77B7">
              <w:rPr>
                <w:bCs/>
              </w:rPr>
              <w:t xml:space="preserve"> and </w:t>
            </w:r>
            <w:proofErr w:type="spellStart"/>
            <w:r w:rsidRPr="000E77B7">
              <w:rPr>
                <w:bCs/>
              </w:rPr>
              <w:t>drawbacks</w:t>
            </w:r>
            <w:proofErr w:type="spellEnd"/>
            <w:r w:rsidRPr="000E77B7">
              <w:rPr>
                <w:bCs/>
              </w:rPr>
              <w:t xml:space="preserve"> of </w:t>
            </w:r>
            <w:proofErr w:type="spellStart"/>
            <w:r w:rsidRPr="000E77B7">
              <w:rPr>
                <w:bCs/>
              </w:rPr>
              <w:t>using</w:t>
            </w:r>
            <w:proofErr w:type="spellEnd"/>
            <w:r w:rsidRPr="000E77B7">
              <w:rPr>
                <w:bCs/>
              </w:rPr>
              <w:t xml:space="preserve"> </w:t>
            </w:r>
            <w:proofErr w:type="spellStart"/>
            <w:r w:rsidRPr="000E77B7">
              <w:rPr>
                <w:bCs/>
              </w:rPr>
              <w:t>multimedia</w:t>
            </w:r>
            <w:proofErr w:type="spellEnd"/>
            <w:r w:rsidRPr="000E77B7">
              <w:rPr>
                <w:bCs/>
              </w:rPr>
              <w:t xml:space="preserve"> </w:t>
            </w:r>
            <w:proofErr w:type="spellStart"/>
            <w:r w:rsidRPr="000E77B7">
              <w:rPr>
                <w:bCs/>
              </w:rPr>
              <w:t>on</w:t>
            </w:r>
            <w:proofErr w:type="spellEnd"/>
            <w:r w:rsidRPr="000E77B7">
              <w:rPr>
                <w:bCs/>
              </w:rPr>
              <w:t xml:space="preserve"> </w:t>
            </w:r>
            <w:proofErr w:type="spellStart"/>
            <w:r w:rsidRPr="000E77B7">
              <w:rPr>
                <w:bCs/>
              </w:rPr>
              <w:t>the</w:t>
            </w:r>
            <w:proofErr w:type="spellEnd"/>
            <w:r w:rsidRPr="000E77B7">
              <w:rPr>
                <w:bCs/>
              </w:rPr>
              <w:t xml:space="preserve"> </w:t>
            </w:r>
            <w:proofErr w:type="spellStart"/>
            <w:r w:rsidRPr="000E77B7">
              <w:rPr>
                <w:bCs/>
              </w:rPr>
              <w:t>lesson</w:t>
            </w:r>
            <w:proofErr w:type="spellEnd"/>
          </w:p>
        </w:tc>
      </w:tr>
      <w:tr w:rsidR="00CD0858" w14:paraId="6D62EAFE" w14:textId="77777777" w:rsidTr="00BB1304">
        <w:tc>
          <w:tcPr>
            <w:tcW w:w="1413" w:type="dxa"/>
          </w:tcPr>
          <w:p w14:paraId="3F3562C5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10. </w:t>
            </w:r>
          </w:p>
        </w:tc>
        <w:tc>
          <w:tcPr>
            <w:tcW w:w="5953" w:type="dxa"/>
          </w:tcPr>
          <w:p w14:paraId="7E1B0384" w14:textId="77777777" w:rsidR="00CD0858" w:rsidRPr="002C2A2B" w:rsidRDefault="00CD0858" w:rsidP="009230CA">
            <w:proofErr w:type="spellStart"/>
            <w:r w:rsidRPr="002C2A2B">
              <w:t>Practice</w:t>
            </w:r>
            <w:proofErr w:type="spellEnd"/>
          </w:p>
        </w:tc>
      </w:tr>
      <w:tr w:rsidR="00CD0858" w14:paraId="7CCDA12D" w14:textId="77777777" w:rsidTr="00BB1304">
        <w:tc>
          <w:tcPr>
            <w:tcW w:w="1413" w:type="dxa"/>
          </w:tcPr>
          <w:p w14:paraId="06DDFED9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11.</w:t>
            </w:r>
          </w:p>
        </w:tc>
        <w:tc>
          <w:tcPr>
            <w:tcW w:w="5953" w:type="dxa"/>
          </w:tcPr>
          <w:p w14:paraId="0D8685F4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How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0E77B7">
              <w:rPr>
                <w:bCs/>
              </w:rPr>
              <w:t>technology</w:t>
            </w:r>
            <w:proofErr w:type="spellEnd"/>
            <w:r w:rsidRPr="000E77B7">
              <w:rPr>
                <w:bCs/>
              </w:rPr>
              <w:t xml:space="preserve"> </w:t>
            </w:r>
            <w:proofErr w:type="spellStart"/>
            <w:r w:rsidRPr="000E77B7">
              <w:rPr>
                <w:bCs/>
              </w:rPr>
              <w:t>affect</w:t>
            </w:r>
            <w:r>
              <w:rPr>
                <w:bCs/>
              </w:rPr>
              <w:t>s</w:t>
            </w:r>
            <w:proofErr w:type="spellEnd"/>
            <w:r w:rsidRPr="000E77B7">
              <w:rPr>
                <w:bCs/>
              </w:rPr>
              <w:t xml:space="preserve"> </w:t>
            </w:r>
            <w:proofErr w:type="spellStart"/>
            <w:r w:rsidRPr="000E77B7">
              <w:rPr>
                <w:bCs/>
              </w:rPr>
              <w:t>language</w:t>
            </w:r>
            <w:proofErr w:type="spellEnd"/>
            <w:r w:rsidRPr="000E77B7">
              <w:rPr>
                <w:bCs/>
              </w:rPr>
              <w:t xml:space="preserve"> </w:t>
            </w:r>
            <w:proofErr w:type="spellStart"/>
            <w:r w:rsidRPr="000E77B7">
              <w:rPr>
                <w:bCs/>
              </w:rPr>
              <w:t>l</w:t>
            </w:r>
            <w:r>
              <w:rPr>
                <w:bCs/>
              </w:rPr>
              <w:t>earning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process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at</w:t>
            </w:r>
            <w:proofErr w:type="spellEnd"/>
            <w:r>
              <w:rPr>
                <w:bCs/>
              </w:rPr>
              <w:t xml:space="preserve"> an </w:t>
            </w:r>
            <w:proofErr w:type="spellStart"/>
            <w:r>
              <w:rPr>
                <w:bCs/>
              </w:rPr>
              <w:t>early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age</w:t>
            </w:r>
            <w:proofErr w:type="spellEnd"/>
          </w:p>
        </w:tc>
      </w:tr>
      <w:tr w:rsidR="00CD0858" w14:paraId="456BE5C7" w14:textId="77777777" w:rsidTr="00BB1304">
        <w:tc>
          <w:tcPr>
            <w:tcW w:w="1413" w:type="dxa"/>
          </w:tcPr>
          <w:p w14:paraId="77AD3CBF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12. </w:t>
            </w:r>
          </w:p>
        </w:tc>
        <w:tc>
          <w:tcPr>
            <w:tcW w:w="5953" w:type="dxa"/>
          </w:tcPr>
          <w:p w14:paraId="4C005FE6" w14:textId="77777777" w:rsidR="00CD0858" w:rsidRDefault="00CD0858" w:rsidP="009230CA">
            <w:pPr>
              <w:rPr>
                <w:b/>
                <w:bCs/>
              </w:rPr>
            </w:pPr>
            <w:r w:rsidRPr="000E77B7">
              <w:rPr>
                <w:bCs/>
              </w:rPr>
              <w:t xml:space="preserve">Printed </w:t>
            </w:r>
            <w:proofErr w:type="spellStart"/>
            <w:r w:rsidRPr="000E77B7">
              <w:rPr>
                <w:bCs/>
              </w:rPr>
              <w:t>books</w:t>
            </w:r>
            <w:proofErr w:type="spellEnd"/>
            <w:r w:rsidRPr="000E77B7">
              <w:rPr>
                <w:bCs/>
              </w:rPr>
              <w:t xml:space="preserve"> </w:t>
            </w:r>
            <w:proofErr w:type="spellStart"/>
            <w:r w:rsidRPr="000E77B7">
              <w:rPr>
                <w:bCs/>
              </w:rPr>
              <w:t>vs</w:t>
            </w:r>
            <w:proofErr w:type="spellEnd"/>
            <w:r w:rsidRPr="000E77B7">
              <w:rPr>
                <w:bCs/>
              </w:rPr>
              <w:t xml:space="preserve">. </w:t>
            </w:r>
            <w:proofErr w:type="spellStart"/>
            <w:r w:rsidRPr="000E77B7">
              <w:rPr>
                <w:bCs/>
              </w:rPr>
              <w:t>digital</w:t>
            </w:r>
            <w:proofErr w:type="spellEnd"/>
            <w:r w:rsidRPr="000E77B7">
              <w:rPr>
                <w:bCs/>
              </w:rPr>
              <w:t xml:space="preserve"> </w:t>
            </w:r>
            <w:proofErr w:type="spellStart"/>
            <w:r w:rsidRPr="000E77B7">
              <w:rPr>
                <w:bCs/>
              </w:rPr>
              <w:t>materials</w:t>
            </w:r>
            <w:proofErr w:type="spellEnd"/>
            <w:r w:rsidRPr="000E77B7">
              <w:rPr>
                <w:bCs/>
              </w:rPr>
              <w:t xml:space="preserve"> </w:t>
            </w:r>
            <w:proofErr w:type="spellStart"/>
            <w:r w:rsidRPr="000E77B7">
              <w:rPr>
                <w:bCs/>
              </w:rPr>
              <w:t>for</w:t>
            </w:r>
            <w:proofErr w:type="spellEnd"/>
            <w:r w:rsidRPr="000E77B7">
              <w:rPr>
                <w:bCs/>
              </w:rPr>
              <w:t xml:space="preserve"> </w:t>
            </w:r>
            <w:proofErr w:type="spellStart"/>
            <w:r w:rsidRPr="000E77B7">
              <w:rPr>
                <w:bCs/>
              </w:rPr>
              <w:t>learning</w:t>
            </w:r>
            <w:proofErr w:type="spellEnd"/>
            <w:r w:rsidRPr="000E77B7">
              <w:rPr>
                <w:bCs/>
              </w:rPr>
              <w:t xml:space="preserve"> English</w:t>
            </w:r>
          </w:p>
        </w:tc>
      </w:tr>
      <w:tr w:rsidR="00CD0858" w14:paraId="379EF89E" w14:textId="77777777" w:rsidTr="00BB1304">
        <w:tc>
          <w:tcPr>
            <w:tcW w:w="1413" w:type="dxa"/>
          </w:tcPr>
          <w:p w14:paraId="575ADA5C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13. </w:t>
            </w:r>
          </w:p>
        </w:tc>
        <w:tc>
          <w:tcPr>
            <w:tcW w:w="5953" w:type="dxa"/>
          </w:tcPr>
          <w:p w14:paraId="5377D7CF" w14:textId="77777777" w:rsidR="00CD0858" w:rsidRPr="002C2A2B" w:rsidRDefault="00CD0858" w:rsidP="009230CA">
            <w:proofErr w:type="spellStart"/>
            <w:r w:rsidRPr="002C2A2B">
              <w:t>Practice</w:t>
            </w:r>
            <w:proofErr w:type="spellEnd"/>
          </w:p>
        </w:tc>
      </w:tr>
      <w:tr w:rsidR="00CD0858" w14:paraId="6F33F9F1" w14:textId="77777777" w:rsidTr="00BB1304">
        <w:tc>
          <w:tcPr>
            <w:tcW w:w="1413" w:type="dxa"/>
          </w:tcPr>
          <w:p w14:paraId="68B485C2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14. </w:t>
            </w:r>
          </w:p>
        </w:tc>
        <w:tc>
          <w:tcPr>
            <w:tcW w:w="5953" w:type="dxa"/>
          </w:tcPr>
          <w:p w14:paraId="707C64CD" w14:textId="5B2FD050" w:rsidR="00CD0858" w:rsidRPr="00B92869" w:rsidRDefault="00B92869" w:rsidP="009230CA">
            <w:r w:rsidRPr="00B92869">
              <w:t>Test</w:t>
            </w:r>
          </w:p>
        </w:tc>
      </w:tr>
    </w:tbl>
    <w:p w14:paraId="38087AED" w14:textId="77777777" w:rsidR="00CD0858" w:rsidRDefault="00CD0858" w:rsidP="00CD0858">
      <w:pPr>
        <w:ind w:left="709" w:hanging="699"/>
        <w:rPr>
          <w:b/>
          <w:bCs/>
        </w:rPr>
      </w:pPr>
    </w:p>
    <w:p w14:paraId="3860B0FD" w14:textId="77777777" w:rsidR="00CD0858" w:rsidRDefault="00CD0858" w:rsidP="00CD0858">
      <w:pPr>
        <w:ind w:left="709" w:hanging="699"/>
        <w:rPr>
          <w:b/>
          <w:bCs/>
        </w:rPr>
      </w:pPr>
    </w:p>
    <w:p w14:paraId="70729A0C" w14:textId="77777777" w:rsidR="00CD0858" w:rsidRPr="009A4485" w:rsidRDefault="00CD0858" w:rsidP="00CD0858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78CAAC7" w14:textId="77777777" w:rsidR="00CD0858" w:rsidRPr="009A4485" w:rsidRDefault="00CD0858" w:rsidP="00CD0858">
      <w:p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6A808E33" w14:textId="77777777" w:rsidR="00CD0858" w:rsidRPr="009A4485" w:rsidRDefault="00CD0858" w:rsidP="00CD0858"/>
    <w:bookmarkEnd w:id="4"/>
    <w:p w14:paraId="60DC28BF" w14:textId="77777777" w:rsidR="00CD0858" w:rsidRPr="009A4485" w:rsidRDefault="00CD0858" w:rsidP="00CD0858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gyakorlati jegy </w:t>
      </w:r>
    </w:p>
    <w:p w14:paraId="791408A4" w14:textId="77777777" w:rsidR="00CD0858" w:rsidRPr="009A4485" w:rsidRDefault="00CD0858" w:rsidP="00CD0858">
      <w:pPr>
        <w:jc w:val="both"/>
        <w:rPr>
          <w:b/>
        </w:rPr>
      </w:pPr>
    </w:p>
    <w:p w14:paraId="109C72F1" w14:textId="77777777" w:rsidR="00CD0858" w:rsidRPr="00076826" w:rsidRDefault="00CD0858" w:rsidP="00CD0858">
      <w:pPr>
        <w:jc w:val="both"/>
        <w:rPr>
          <w:b/>
        </w:rPr>
      </w:pPr>
      <w:r w:rsidRPr="00076826">
        <w:rPr>
          <w:b/>
        </w:rPr>
        <w:t xml:space="preserve">Az értékelés módja, ütemezése: </w:t>
      </w:r>
    </w:p>
    <w:p w14:paraId="5CF248A9" w14:textId="77777777" w:rsidR="00CD0858" w:rsidRDefault="00CD0858" w:rsidP="00CD0858">
      <w:r>
        <w:t>1</w:t>
      </w:r>
      <w:r w:rsidRPr="00076826">
        <w:t>, minimum 50%-</w:t>
      </w:r>
      <w:proofErr w:type="spellStart"/>
      <w:r w:rsidRPr="00076826">
        <w:t>ra</w:t>
      </w:r>
      <w:proofErr w:type="spellEnd"/>
      <w:r w:rsidRPr="00076826">
        <w:t xml:space="preserve"> írt zárthelyi dolgozat (14. hét).</w:t>
      </w:r>
    </w:p>
    <w:p w14:paraId="55DA75AD" w14:textId="77777777" w:rsidR="00CD0858" w:rsidRPr="00076826" w:rsidRDefault="00CD0858" w:rsidP="00CD0858">
      <w:r>
        <w:t>Prezentáció készítése.</w:t>
      </w:r>
    </w:p>
    <w:p w14:paraId="38E15879" w14:textId="77777777" w:rsidR="00CD0858" w:rsidRPr="00076826" w:rsidRDefault="00CD0858" w:rsidP="00CD0858">
      <w:pPr>
        <w:pStyle w:val="Listaszerbekezds"/>
        <w:ind w:left="426"/>
        <w:rPr>
          <w:color w:val="0070C0"/>
        </w:rPr>
      </w:pPr>
    </w:p>
    <w:p w14:paraId="380BDFA4" w14:textId="77777777" w:rsidR="00CD0858" w:rsidRPr="00076826" w:rsidRDefault="00CD0858" w:rsidP="00CD0858">
      <w:pPr>
        <w:rPr>
          <w:b/>
          <w:bCs/>
        </w:rPr>
      </w:pPr>
      <w:r w:rsidRPr="00076826">
        <w:rPr>
          <w:b/>
          <w:bCs/>
        </w:rPr>
        <w:t>Az érdemjegy kialakításának módja:</w:t>
      </w:r>
    </w:p>
    <w:p w14:paraId="3A8F6D92" w14:textId="77777777" w:rsidR="00CD0858" w:rsidRPr="00076826" w:rsidRDefault="00CD0858" w:rsidP="00CD0858">
      <w:pPr>
        <w:jc w:val="both"/>
        <w:rPr>
          <w:bCs/>
        </w:rPr>
      </w:pPr>
      <w:r w:rsidRPr="00076826">
        <w:t xml:space="preserve">Zárthelyi dolgozat minimum 50%-os teljesítése, </w:t>
      </w:r>
      <w:r>
        <w:t xml:space="preserve">prezentáció előadása, órai aktivitás - </w:t>
      </w:r>
      <w:r w:rsidRPr="00076826">
        <w:t xml:space="preserve">ezek </w:t>
      </w:r>
      <w:r>
        <w:t xml:space="preserve">eredményének </w:t>
      </w:r>
      <w:r w:rsidRPr="00076826">
        <w:t xml:space="preserve">számtani átlaga lesz a félév végi jegy. </w:t>
      </w:r>
      <w:r w:rsidRPr="00076826">
        <w:rPr>
          <w:bCs/>
        </w:rPr>
        <w:t>Elégtelen gyakorlati jegy javítása a Tanulmányi és vizsgaszabályzat szerint lehetséges.</w:t>
      </w:r>
    </w:p>
    <w:p w14:paraId="2B6B4F75" w14:textId="77777777" w:rsidR="00CD0858" w:rsidRDefault="00CD0858" w:rsidP="00CD0858">
      <w:pPr>
        <w:rPr>
          <w:b/>
        </w:rPr>
      </w:pPr>
    </w:p>
    <w:p w14:paraId="7CCFB230" w14:textId="77777777" w:rsidR="00CD0858" w:rsidRDefault="00CD0858" w:rsidP="00CD0858">
      <w:pPr>
        <w:rPr>
          <w:b/>
        </w:rPr>
      </w:pPr>
    </w:p>
    <w:p w14:paraId="133E1FEA" w14:textId="77777777" w:rsidR="00CD0858" w:rsidRDefault="00CD0858" w:rsidP="00CD0858">
      <w:pPr>
        <w:rPr>
          <w:b/>
        </w:rPr>
      </w:pPr>
    </w:p>
    <w:p w14:paraId="2BB9978A" w14:textId="77777777" w:rsidR="00CD0858" w:rsidRDefault="00CD0858" w:rsidP="00CD0858">
      <w:pPr>
        <w:rPr>
          <w:b/>
        </w:rPr>
      </w:pPr>
    </w:p>
    <w:p w14:paraId="33CA4E18" w14:textId="77777777" w:rsidR="004229FF" w:rsidRDefault="004229FF" w:rsidP="00CD0858">
      <w:pPr>
        <w:rPr>
          <w:b/>
        </w:rPr>
      </w:pPr>
    </w:p>
    <w:p w14:paraId="159AC879" w14:textId="77777777" w:rsidR="004229FF" w:rsidRDefault="004229FF" w:rsidP="00CD0858">
      <w:pPr>
        <w:rPr>
          <w:b/>
        </w:rPr>
      </w:pPr>
    </w:p>
    <w:p w14:paraId="3A917F2F" w14:textId="77777777" w:rsidR="008D47E1" w:rsidRDefault="008D47E1"/>
    <w:p w14:paraId="66A76895" w14:textId="77777777" w:rsidR="004229FF" w:rsidRDefault="004229FF"/>
    <w:p w14:paraId="047BCA57" w14:textId="77777777" w:rsidR="00CD0858" w:rsidRDefault="00CD0858"/>
    <w:p w14:paraId="2C3694C2" w14:textId="77777777" w:rsidR="00CD0858" w:rsidRDefault="00CD0858" w:rsidP="00CD0858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lastRenderedPageBreak/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4F5A2AE" w14:textId="259E15E9" w:rsidR="00CD0858" w:rsidRPr="00417DB8" w:rsidRDefault="00CD0858" w:rsidP="00CD0858">
      <w:pPr>
        <w:rPr>
          <w:b/>
          <w:bCs/>
        </w:rPr>
      </w:pPr>
      <w:r w:rsidRPr="00417DB8">
        <w:rPr>
          <w:b/>
          <w:bCs/>
        </w:rPr>
        <w:t>Fordítási gyakorlat és gyakorlati nyelvtan</w:t>
      </w:r>
      <w:r w:rsidR="004229FF" w:rsidRPr="00417DB8">
        <w:rPr>
          <w:b/>
          <w:bCs/>
        </w:rPr>
        <w:t xml:space="preserve"> 2.</w:t>
      </w:r>
    </w:p>
    <w:p w14:paraId="1E6EBCA3" w14:textId="77777777" w:rsidR="00CD0858" w:rsidRPr="00417DB8" w:rsidRDefault="00CD0858" w:rsidP="00CD0858">
      <w:r w:rsidRPr="00417DB8">
        <w:t>BAN1112, BAN1112L, OAN1103, OAN1103L</w:t>
      </w:r>
    </w:p>
    <w:p w14:paraId="19478160" w14:textId="77777777" w:rsidR="00CD0858" w:rsidRPr="00417DB8" w:rsidRDefault="00CD0858" w:rsidP="00CD0858">
      <w:r w:rsidRPr="00417DB8">
        <w:t>Dr. Somfalvi Zita</w:t>
      </w:r>
    </w:p>
    <w:p w14:paraId="673AF047" w14:textId="77777777" w:rsidR="00CD0858" w:rsidRDefault="00CD0858" w:rsidP="00CD0858">
      <w:pPr>
        <w:rPr>
          <w:b/>
          <w:bCs/>
          <w:sz w:val="28"/>
          <w:szCs w:val="28"/>
        </w:rPr>
      </w:pPr>
    </w:p>
    <w:p w14:paraId="3D23A274" w14:textId="77777777" w:rsidR="00395A5B" w:rsidRDefault="00395A5B" w:rsidP="00CD0858">
      <w:pPr>
        <w:rPr>
          <w:b/>
          <w:bCs/>
          <w:sz w:val="28"/>
          <w:szCs w:val="28"/>
        </w:rPr>
      </w:pPr>
    </w:p>
    <w:p w14:paraId="5B20BAAB" w14:textId="77777777" w:rsidR="00CD0858" w:rsidRDefault="00CD0858" w:rsidP="00CD0858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11A61B06" w14:textId="77777777" w:rsidR="00CD0858" w:rsidRPr="00DD06D3" w:rsidRDefault="00CD0858" w:rsidP="00CD0858">
      <w:pPr>
        <w:ind w:left="709" w:hanging="699"/>
        <w:rPr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1554"/>
        <w:gridCol w:w="3686"/>
      </w:tblGrid>
      <w:tr w:rsidR="00CD0858" w14:paraId="6270A029" w14:textId="77777777" w:rsidTr="009230CA">
        <w:tc>
          <w:tcPr>
            <w:tcW w:w="1554" w:type="dxa"/>
          </w:tcPr>
          <w:p w14:paraId="2C67740C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1.</w:t>
            </w:r>
          </w:p>
        </w:tc>
        <w:tc>
          <w:tcPr>
            <w:tcW w:w="3686" w:type="dxa"/>
          </w:tcPr>
          <w:p w14:paraId="17DBB30C" w14:textId="31A93C1E" w:rsidR="00CD0858" w:rsidRPr="00D65D39" w:rsidRDefault="004229FF" w:rsidP="009230CA">
            <w:proofErr w:type="spellStart"/>
            <w:r>
              <w:t>Introduction</w:t>
            </w:r>
            <w:proofErr w:type="spellEnd"/>
          </w:p>
        </w:tc>
      </w:tr>
      <w:tr w:rsidR="00CD0858" w14:paraId="30DAF251" w14:textId="77777777" w:rsidTr="009230CA">
        <w:tc>
          <w:tcPr>
            <w:tcW w:w="1554" w:type="dxa"/>
          </w:tcPr>
          <w:p w14:paraId="15BD25B4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2. </w:t>
            </w:r>
          </w:p>
        </w:tc>
        <w:tc>
          <w:tcPr>
            <w:tcW w:w="3686" w:type="dxa"/>
          </w:tcPr>
          <w:p w14:paraId="145C37F2" w14:textId="1D3757DE" w:rsidR="00CD0858" w:rsidRPr="00D65D39" w:rsidRDefault="004229FF" w:rsidP="009230CA">
            <w:r>
              <w:t xml:space="preserve">An </w:t>
            </w:r>
            <w:proofErr w:type="spellStart"/>
            <w:r>
              <w:t>overview</w:t>
            </w:r>
            <w:proofErr w:type="spellEnd"/>
            <w:r>
              <w:t xml:space="preserve"> of </w:t>
            </w:r>
            <w:proofErr w:type="spellStart"/>
            <w:r>
              <w:t>gerund</w:t>
            </w:r>
            <w:proofErr w:type="spellEnd"/>
            <w:r>
              <w:t xml:space="preserve">, </w:t>
            </w:r>
            <w:proofErr w:type="spellStart"/>
            <w:r>
              <w:t>infinitive</w:t>
            </w:r>
            <w:proofErr w:type="spellEnd"/>
            <w:r>
              <w:t xml:space="preserve"> and </w:t>
            </w:r>
            <w:proofErr w:type="spellStart"/>
            <w:r>
              <w:t>participle</w:t>
            </w:r>
            <w:proofErr w:type="spellEnd"/>
          </w:p>
        </w:tc>
      </w:tr>
      <w:tr w:rsidR="00CD0858" w14:paraId="4CF1C75A" w14:textId="77777777" w:rsidTr="009230CA">
        <w:tc>
          <w:tcPr>
            <w:tcW w:w="1554" w:type="dxa"/>
          </w:tcPr>
          <w:p w14:paraId="5A8ED821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3. </w:t>
            </w:r>
          </w:p>
        </w:tc>
        <w:tc>
          <w:tcPr>
            <w:tcW w:w="3686" w:type="dxa"/>
          </w:tcPr>
          <w:p w14:paraId="35064780" w14:textId="6B58E0CD" w:rsidR="00CD0858" w:rsidRPr="00D65D39" w:rsidRDefault="004229FF" w:rsidP="009230CA">
            <w:proofErr w:type="spellStart"/>
            <w:r>
              <w:t>Phrasal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</w:p>
        </w:tc>
      </w:tr>
      <w:tr w:rsidR="00CD0858" w14:paraId="790533EE" w14:textId="77777777" w:rsidTr="009230CA">
        <w:tc>
          <w:tcPr>
            <w:tcW w:w="1554" w:type="dxa"/>
          </w:tcPr>
          <w:p w14:paraId="727996F7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4. </w:t>
            </w:r>
          </w:p>
        </w:tc>
        <w:tc>
          <w:tcPr>
            <w:tcW w:w="3686" w:type="dxa"/>
          </w:tcPr>
          <w:p w14:paraId="3DA188AD" w14:textId="767893A1" w:rsidR="00CD0858" w:rsidRPr="00D65D39" w:rsidRDefault="004229FF" w:rsidP="009230CA">
            <w:proofErr w:type="spellStart"/>
            <w:r>
              <w:t>Phrasal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</w:p>
        </w:tc>
      </w:tr>
      <w:tr w:rsidR="00CD0858" w14:paraId="61AE933B" w14:textId="77777777" w:rsidTr="009230CA">
        <w:tc>
          <w:tcPr>
            <w:tcW w:w="1554" w:type="dxa"/>
          </w:tcPr>
          <w:p w14:paraId="57A61E8E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5. </w:t>
            </w:r>
          </w:p>
        </w:tc>
        <w:tc>
          <w:tcPr>
            <w:tcW w:w="3686" w:type="dxa"/>
          </w:tcPr>
          <w:p w14:paraId="1AEF1969" w14:textId="75A65995" w:rsidR="00CD0858" w:rsidRPr="002C2A2B" w:rsidRDefault="004229FF" w:rsidP="009230CA">
            <w:proofErr w:type="spellStart"/>
            <w:r>
              <w:t>Idioms</w:t>
            </w:r>
            <w:proofErr w:type="spellEnd"/>
          </w:p>
        </w:tc>
      </w:tr>
      <w:tr w:rsidR="00CD0858" w14:paraId="5C60223F" w14:textId="77777777" w:rsidTr="009230CA">
        <w:tc>
          <w:tcPr>
            <w:tcW w:w="1554" w:type="dxa"/>
          </w:tcPr>
          <w:p w14:paraId="01532038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6. </w:t>
            </w:r>
          </w:p>
        </w:tc>
        <w:tc>
          <w:tcPr>
            <w:tcW w:w="3686" w:type="dxa"/>
          </w:tcPr>
          <w:p w14:paraId="6D07B964" w14:textId="54AEF3A5" w:rsidR="00CD0858" w:rsidRPr="00E83AEA" w:rsidRDefault="004229FF" w:rsidP="009230CA">
            <w:proofErr w:type="spellStart"/>
            <w:r>
              <w:t>Idioms</w:t>
            </w:r>
            <w:proofErr w:type="spellEnd"/>
          </w:p>
        </w:tc>
      </w:tr>
      <w:tr w:rsidR="00CD0858" w14:paraId="21AAA6F2" w14:textId="77777777" w:rsidTr="009230CA">
        <w:tc>
          <w:tcPr>
            <w:tcW w:w="1554" w:type="dxa"/>
          </w:tcPr>
          <w:p w14:paraId="6F0EA612" w14:textId="77777777" w:rsidR="00CD0858" w:rsidRPr="002D3E90" w:rsidRDefault="00CD0858" w:rsidP="009230CA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7. </w:t>
            </w:r>
          </w:p>
        </w:tc>
        <w:tc>
          <w:tcPr>
            <w:tcW w:w="3686" w:type="dxa"/>
          </w:tcPr>
          <w:p w14:paraId="200602EB" w14:textId="77777777" w:rsidR="00CD0858" w:rsidRPr="00DD06D3" w:rsidRDefault="00CD0858" w:rsidP="009230CA">
            <w:r w:rsidRPr="00DD06D3">
              <w:t>Mid-</w:t>
            </w:r>
            <w:proofErr w:type="spellStart"/>
            <w:r w:rsidRPr="00DD06D3">
              <w:t>term</w:t>
            </w:r>
            <w:proofErr w:type="spellEnd"/>
            <w:r w:rsidRPr="00DD06D3">
              <w:t xml:space="preserve"> test</w:t>
            </w:r>
          </w:p>
        </w:tc>
      </w:tr>
      <w:tr w:rsidR="00CD0858" w14:paraId="367FC184" w14:textId="77777777" w:rsidTr="009230CA">
        <w:tc>
          <w:tcPr>
            <w:tcW w:w="1554" w:type="dxa"/>
          </w:tcPr>
          <w:p w14:paraId="2AD366E2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8. </w:t>
            </w:r>
          </w:p>
        </w:tc>
        <w:tc>
          <w:tcPr>
            <w:tcW w:w="3686" w:type="dxa"/>
          </w:tcPr>
          <w:p w14:paraId="0B1EC532" w14:textId="1AD6BA92" w:rsidR="00CD0858" w:rsidRPr="002C2A2B" w:rsidRDefault="004229FF" w:rsidP="009230CA">
            <w:proofErr w:type="spellStart"/>
            <w:r>
              <w:t>Adverbs</w:t>
            </w:r>
            <w:proofErr w:type="spellEnd"/>
          </w:p>
        </w:tc>
      </w:tr>
      <w:tr w:rsidR="00CD0858" w14:paraId="226F75C4" w14:textId="77777777" w:rsidTr="009230CA">
        <w:tc>
          <w:tcPr>
            <w:tcW w:w="1554" w:type="dxa"/>
          </w:tcPr>
          <w:p w14:paraId="5E2FC130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9. </w:t>
            </w:r>
          </w:p>
        </w:tc>
        <w:tc>
          <w:tcPr>
            <w:tcW w:w="3686" w:type="dxa"/>
          </w:tcPr>
          <w:p w14:paraId="69133F47" w14:textId="5E31EE02" w:rsidR="00CD0858" w:rsidRPr="00E83AEA" w:rsidRDefault="004229FF" w:rsidP="009230CA">
            <w:proofErr w:type="spellStart"/>
            <w:r>
              <w:t>Prepositions</w:t>
            </w:r>
            <w:proofErr w:type="spellEnd"/>
          </w:p>
        </w:tc>
      </w:tr>
      <w:tr w:rsidR="00CD0858" w14:paraId="656F07F1" w14:textId="77777777" w:rsidTr="009230CA">
        <w:tc>
          <w:tcPr>
            <w:tcW w:w="1554" w:type="dxa"/>
          </w:tcPr>
          <w:p w14:paraId="2905940E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10. </w:t>
            </w:r>
          </w:p>
        </w:tc>
        <w:tc>
          <w:tcPr>
            <w:tcW w:w="3686" w:type="dxa"/>
          </w:tcPr>
          <w:p w14:paraId="560DAB3C" w14:textId="7A77CA75" w:rsidR="00CD0858" w:rsidRPr="002C2A2B" w:rsidRDefault="004229FF" w:rsidP="009230CA">
            <w:proofErr w:type="spellStart"/>
            <w:r>
              <w:t>Inversion</w:t>
            </w:r>
            <w:proofErr w:type="spellEnd"/>
          </w:p>
        </w:tc>
      </w:tr>
      <w:tr w:rsidR="00CD0858" w14:paraId="683CC39F" w14:textId="77777777" w:rsidTr="009230CA">
        <w:tc>
          <w:tcPr>
            <w:tcW w:w="1554" w:type="dxa"/>
          </w:tcPr>
          <w:p w14:paraId="6F909F03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11.</w:t>
            </w:r>
          </w:p>
        </w:tc>
        <w:tc>
          <w:tcPr>
            <w:tcW w:w="3686" w:type="dxa"/>
          </w:tcPr>
          <w:p w14:paraId="1A31169A" w14:textId="3E077F4D" w:rsidR="00CD0858" w:rsidRPr="00E83AEA" w:rsidRDefault="004229FF" w:rsidP="009230CA">
            <w:proofErr w:type="spellStart"/>
            <w:r>
              <w:t>Practice</w:t>
            </w:r>
            <w:proofErr w:type="spellEnd"/>
          </w:p>
        </w:tc>
      </w:tr>
      <w:tr w:rsidR="00CD0858" w14:paraId="5275F1EB" w14:textId="77777777" w:rsidTr="009230CA">
        <w:tc>
          <w:tcPr>
            <w:tcW w:w="1554" w:type="dxa"/>
          </w:tcPr>
          <w:p w14:paraId="7E299502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12. </w:t>
            </w:r>
          </w:p>
        </w:tc>
        <w:tc>
          <w:tcPr>
            <w:tcW w:w="3686" w:type="dxa"/>
          </w:tcPr>
          <w:p w14:paraId="1C465D4C" w14:textId="11D5A33D" w:rsidR="00CD0858" w:rsidRPr="00E83AEA" w:rsidRDefault="004229FF" w:rsidP="009230CA">
            <w:proofErr w:type="spellStart"/>
            <w:r>
              <w:t>Practice</w:t>
            </w:r>
            <w:proofErr w:type="spellEnd"/>
          </w:p>
        </w:tc>
      </w:tr>
      <w:tr w:rsidR="00CD0858" w14:paraId="54A05C4A" w14:textId="77777777" w:rsidTr="009230CA">
        <w:tc>
          <w:tcPr>
            <w:tcW w:w="1554" w:type="dxa"/>
          </w:tcPr>
          <w:p w14:paraId="11CE9EE3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13. </w:t>
            </w:r>
          </w:p>
        </w:tc>
        <w:tc>
          <w:tcPr>
            <w:tcW w:w="3686" w:type="dxa"/>
          </w:tcPr>
          <w:p w14:paraId="3EB22E20" w14:textId="258D74D3" w:rsidR="00CD0858" w:rsidRPr="002C2A2B" w:rsidRDefault="004229FF" w:rsidP="009230CA">
            <w:proofErr w:type="spellStart"/>
            <w:r>
              <w:t>Practice</w:t>
            </w:r>
            <w:proofErr w:type="spellEnd"/>
          </w:p>
        </w:tc>
      </w:tr>
      <w:tr w:rsidR="00CD0858" w14:paraId="60206F27" w14:textId="77777777" w:rsidTr="009230CA">
        <w:tc>
          <w:tcPr>
            <w:tcW w:w="1554" w:type="dxa"/>
          </w:tcPr>
          <w:p w14:paraId="2701547B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14. </w:t>
            </w:r>
          </w:p>
        </w:tc>
        <w:tc>
          <w:tcPr>
            <w:tcW w:w="3686" w:type="dxa"/>
          </w:tcPr>
          <w:p w14:paraId="7912C51A" w14:textId="77777777" w:rsidR="00CD0858" w:rsidRPr="00DD06D3" w:rsidRDefault="00CD0858" w:rsidP="009230CA">
            <w:r w:rsidRPr="00DD06D3">
              <w:t>End-</w:t>
            </w:r>
            <w:proofErr w:type="spellStart"/>
            <w:r w:rsidRPr="00DD06D3">
              <w:t>term</w:t>
            </w:r>
            <w:proofErr w:type="spellEnd"/>
            <w:r w:rsidRPr="00DD06D3">
              <w:t xml:space="preserve"> test</w:t>
            </w:r>
          </w:p>
        </w:tc>
      </w:tr>
    </w:tbl>
    <w:p w14:paraId="57551CFC" w14:textId="77777777" w:rsidR="00CD0858" w:rsidRDefault="00CD0858" w:rsidP="00CD0858">
      <w:pPr>
        <w:ind w:left="709" w:hanging="699"/>
        <w:rPr>
          <w:b/>
          <w:bCs/>
        </w:rPr>
      </w:pPr>
    </w:p>
    <w:p w14:paraId="1D1CEB89" w14:textId="77777777" w:rsidR="00395A5B" w:rsidRDefault="00395A5B" w:rsidP="00CD0858">
      <w:pPr>
        <w:ind w:left="709" w:hanging="699"/>
        <w:rPr>
          <w:b/>
          <w:bCs/>
        </w:rPr>
      </w:pPr>
    </w:p>
    <w:p w14:paraId="7745C603" w14:textId="77777777" w:rsidR="00CD0858" w:rsidRDefault="00CD0858" w:rsidP="00CD0858">
      <w:pPr>
        <w:ind w:left="709" w:hanging="699"/>
        <w:rPr>
          <w:b/>
          <w:bCs/>
        </w:rPr>
      </w:pPr>
    </w:p>
    <w:p w14:paraId="4ACA5275" w14:textId="77777777" w:rsidR="00CD0858" w:rsidRPr="009A4485" w:rsidRDefault="00CD0858" w:rsidP="00CD0858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4ECA2599" w14:textId="77777777" w:rsidR="00CD0858" w:rsidRPr="009A4485" w:rsidRDefault="00CD0858" w:rsidP="00CD0858">
      <w:p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3C114948" w14:textId="77777777" w:rsidR="00CD0858" w:rsidRDefault="00CD0858" w:rsidP="00CD0858"/>
    <w:p w14:paraId="7E351BCE" w14:textId="77777777" w:rsidR="00CD0858" w:rsidRPr="009A4485" w:rsidRDefault="00CD0858" w:rsidP="00CD0858"/>
    <w:p w14:paraId="5678A712" w14:textId="77777777" w:rsidR="00CD0858" w:rsidRPr="009A4485" w:rsidRDefault="00CD0858" w:rsidP="00CD0858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gyakorlati jegy </w:t>
      </w:r>
    </w:p>
    <w:p w14:paraId="6DAE337B" w14:textId="77777777" w:rsidR="00CD0858" w:rsidRPr="009A4485" w:rsidRDefault="00CD0858" w:rsidP="00CD0858">
      <w:pPr>
        <w:jc w:val="both"/>
        <w:rPr>
          <w:b/>
        </w:rPr>
      </w:pPr>
    </w:p>
    <w:p w14:paraId="4EF9DCA2" w14:textId="77777777" w:rsidR="00CD0858" w:rsidRDefault="00CD0858" w:rsidP="00CD0858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629222DE" w14:textId="77777777" w:rsidR="00CD0858" w:rsidRDefault="00CD0858" w:rsidP="00CD0858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Házi feladatok elkészítése, órai munka, illetve a két zárthelyi dolgozat a 7. illetve a 14. héten. </w:t>
      </w:r>
    </w:p>
    <w:p w14:paraId="1B508DB2" w14:textId="77777777" w:rsidR="00CD0858" w:rsidRDefault="00CD0858" w:rsidP="00CD0858">
      <w:pPr>
        <w:jc w:val="both"/>
        <w:outlineLvl w:val="0"/>
        <w:rPr>
          <w:sz w:val="22"/>
          <w:szCs w:val="22"/>
        </w:rPr>
      </w:pPr>
    </w:p>
    <w:p w14:paraId="78F53CF6" w14:textId="77777777" w:rsidR="004229FF" w:rsidRDefault="004229FF" w:rsidP="00CD0858">
      <w:pPr>
        <w:jc w:val="both"/>
        <w:outlineLvl w:val="0"/>
        <w:rPr>
          <w:sz w:val="22"/>
          <w:szCs w:val="22"/>
        </w:rPr>
      </w:pPr>
    </w:p>
    <w:p w14:paraId="2C78DCB4" w14:textId="77777777" w:rsidR="004229FF" w:rsidRDefault="004229FF" w:rsidP="00CD0858">
      <w:pPr>
        <w:jc w:val="both"/>
        <w:outlineLvl w:val="0"/>
        <w:rPr>
          <w:sz w:val="22"/>
          <w:szCs w:val="22"/>
        </w:rPr>
      </w:pPr>
    </w:p>
    <w:p w14:paraId="26E5FD83" w14:textId="77777777" w:rsidR="004229FF" w:rsidRDefault="004229FF" w:rsidP="00CD0858">
      <w:pPr>
        <w:jc w:val="both"/>
        <w:outlineLvl w:val="0"/>
        <w:rPr>
          <w:sz w:val="22"/>
          <w:szCs w:val="22"/>
        </w:rPr>
      </w:pPr>
    </w:p>
    <w:p w14:paraId="5BEB624B" w14:textId="77777777" w:rsidR="004229FF" w:rsidRDefault="004229FF" w:rsidP="00CD0858">
      <w:pPr>
        <w:jc w:val="both"/>
        <w:outlineLvl w:val="0"/>
        <w:rPr>
          <w:sz w:val="22"/>
          <w:szCs w:val="22"/>
        </w:rPr>
      </w:pPr>
    </w:p>
    <w:p w14:paraId="1B697C5E" w14:textId="77777777" w:rsidR="004229FF" w:rsidRDefault="004229FF" w:rsidP="00CD0858">
      <w:pPr>
        <w:jc w:val="both"/>
        <w:outlineLvl w:val="0"/>
        <w:rPr>
          <w:sz w:val="22"/>
          <w:szCs w:val="22"/>
        </w:rPr>
      </w:pPr>
    </w:p>
    <w:p w14:paraId="5B22099E" w14:textId="77777777" w:rsidR="004229FF" w:rsidRDefault="004229FF" w:rsidP="00CD0858">
      <w:pPr>
        <w:jc w:val="both"/>
        <w:outlineLvl w:val="0"/>
        <w:rPr>
          <w:sz w:val="22"/>
          <w:szCs w:val="22"/>
        </w:rPr>
      </w:pPr>
    </w:p>
    <w:p w14:paraId="4D2F9EE1" w14:textId="77777777" w:rsidR="004229FF" w:rsidRDefault="004229FF" w:rsidP="00CD0858">
      <w:pPr>
        <w:jc w:val="both"/>
        <w:outlineLvl w:val="0"/>
        <w:rPr>
          <w:sz w:val="22"/>
          <w:szCs w:val="22"/>
        </w:rPr>
      </w:pPr>
    </w:p>
    <w:p w14:paraId="06AE50AF" w14:textId="77777777" w:rsidR="004229FF" w:rsidRDefault="004229FF" w:rsidP="00CD0858">
      <w:pPr>
        <w:jc w:val="both"/>
        <w:outlineLvl w:val="0"/>
        <w:rPr>
          <w:sz w:val="22"/>
          <w:szCs w:val="22"/>
        </w:rPr>
      </w:pPr>
    </w:p>
    <w:p w14:paraId="4802BAD3" w14:textId="77777777" w:rsidR="00417DB8" w:rsidRDefault="00417DB8" w:rsidP="00CD0858">
      <w:pPr>
        <w:jc w:val="both"/>
        <w:outlineLvl w:val="0"/>
        <w:rPr>
          <w:sz w:val="22"/>
          <w:szCs w:val="22"/>
        </w:rPr>
      </w:pPr>
    </w:p>
    <w:p w14:paraId="61F9CE9D" w14:textId="77777777" w:rsidR="004229FF" w:rsidRDefault="004229FF" w:rsidP="00CD0858">
      <w:pPr>
        <w:jc w:val="both"/>
        <w:outlineLvl w:val="0"/>
        <w:rPr>
          <w:sz w:val="22"/>
          <w:szCs w:val="22"/>
        </w:rPr>
      </w:pPr>
    </w:p>
    <w:p w14:paraId="6C4AE51C" w14:textId="77777777" w:rsidR="004229FF" w:rsidRDefault="004229FF" w:rsidP="00CD0858">
      <w:pPr>
        <w:jc w:val="both"/>
        <w:outlineLvl w:val="0"/>
        <w:rPr>
          <w:sz w:val="22"/>
          <w:szCs w:val="22"/>
        </w:rPr>
      </w:pPr>
    </w:p>
    <w:p w14:paraId="65E20DC1" w14:textId="77777777" w:rsidR="00CD0858" w:rsidRDefault="00CD0858"/>
    <w:p w14:paraId="2938C019" w14:textId="77777777" w:rsidR="00CD0858" w:rsidRDefault="00CD0858"/>
    <w:p w14:paraId="2FE60C35" w14:textId="77777777" w:rsidR="00CD0858" w:rsidRPr="005B79C2" w:rsidRDefault="00CD0858" w:rsidP="00CD0858">
      <w:pPr>
        <w:rPr>
          <w:b/>
          <w:sz w:val="28"/>
          <w:szCs w:val="28"/>
        </w:rPr>
      </w:pPr>
      <w:r w:rsidRPr="005B79C2">
        <w:rPr>
          <w:b/>
          <w:sz w:val="28"/>
          <w:szCs w:val="28"/>
        </w:rPr>
        <w:lastRenderedPageBreak/>
        <w:t>Tantárgyi tematika és félévi követelményrendszer</w:t>
      </w:r>
    </w:p>
    <w:p w14:paraId="276F0753" w14:textId="62D61086" w:rsidR="00CD0858" w:rsidRPr="00417DB8" w:rsidRDefault="00472C0C" w:rsidP="00CD0858">
      <w:pPr>
        <w:rPr>
          <w:b/>
        </w:rPr>
      </w:pPr>
      <w:r w:rsidRPr="00417DB8">
        <w:rPr>
          <w:b/>
        </w:rPr>
        <w:t>Recep</w:t>
      </w:r>
      <w:r w:rsidR="00CD0858" w:rsidRPr="00417DB8">
        <w:rPr>
          <w:b/>
        </w:rPr>
        <w:t>tív nyelvi készségek</w:t>
      </w:r>
    </w:p>
    <w:p w14:paraId="6978CC39" w14:textId="242F0AC9" w:rsidR="00CD0858" w:rsidRPr="00417DB8" w:rsidRDefault="00CD0858" w:rsidP="00CD0858">
      <w:pPr>
        <w:rPr>
          <w:bCs/>
        </w:rPr>
      </w:pPr>
      <w:r w:rsidRPr="00417DB8">
        <w:rPr>
          <w:bCs/>
        </w:rPr>
        <w:t>BAN1</w:t>
      </w:r>
      <w:r w:rsidR="00156DD9" w:rsidRPr="00417DB8">
        <w:rPr>
          <w:bCs/>
        </w:rPr>
        <w:t>212, BAN1212L</w:t>
      </w:r>
    </w:p>
    <w:p w14:paraId="5A3F9513" w14:textId="77777777" w:rsidR="00CD0858" w:rsidRPr="00417DB8" w:rsidRDefault="00CD0858" w:rsidP="00CD0858">
      <w:pPr>
        <w:rPr>
          <w:bCs/>
        </w:rPr>
      </w:pPr>
      <w:r w:rsidRPr="00417DB8">
        <w:rPr>
          <w:bCs/>
        </w:rPr>
        <w:t>Dr. Somfalvi Zita</w:t>
      </w:r>
    </w:p>
    <w:p w14:paraId="5446E918" w14:textId="77777777" w:rsidR="00CD0858" w:rsidRDefault="00CD0858" w:rsidP="00CD0858">
      <w:pPr>
        <w:rPr>
          <w:b/>
          <w:bCs/>
          <w:sz w:val="28"/>
          <w:szCs w:val="28"/>
        </w:rPr>
      </w:pPr>
    </w:p>
    <w:p w14:paraId="0DDEF005" w14:textId="77777777" w:rsidR="00AF7355" w:rsidRDefault="00AF7355" w:rsidP="00CD0858">
      <w:pPr>
        <w:rPr>
          <w:b/>
          <w:bCs/>
          <w:sz w:val="28"/>
          <w:szCs w:val="28"/>
        </w:rPr>
      </w:pPr>
    </w:p>
    <w:p w14:paraId="3F692CD6" w14:textId="77777777" w:rsidR="00CD0858" w:rsidRDefault="00CD0858" w:rsidP="00CD0858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0E9F5E5" w14:textId="77777777" w:rsidR="00CD0858" w:rsidRDefault="00CD0858" w:rsidP="00CD0858">
      <w:pPr>
        <w:ind w:left="709" w:hanging="699"/>
        <w:rPr>
          <w:bCs/>
          <w:lang w:val="en-GB"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1554"/>
        <w:gridCol w:w="3686"/>
      </w:tblGrid>
      <w:tr w:rsidR="00CD0858" w14:paraId="296A003E" w14:textId="77777777" w:rsidTr="009230CA">
        <w:tc>
          <w:tcPr>
            <w:tcW w:w="1554" w:type="dxa"/>
          </w:tcPr>
          <w:p w14:paraId="6A8B1819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1.</w:t>
            </w:r>
          </w:p>
        </w:tc>
        <w:tc>
          <w:tcPr>
            <w:tcW w:w="3686" w:type="dxa"/>
          </w:tcPr>
          <w:p w14:paraId="752862FA" w14:textId="77777777" w:rsidR="00CD0858" w:rsidRPr="00D65D39" w:rsidRDefault="00CD0858" w:rsidP="009230CA">
            <w:r w:rsidRPr="00D65D39">
              <w:t xml:space="preserve"> </w:t>
            </w:r>
            <w:proofErr w:type="spellStart"/>
            <w:r>
              <w:t>Introduction</w:t>
            </w:r>
            <w:proofErr w:type="spellEnd"/>
          </w:p>
        </w:tc>
      </w:tr>
      <w:tr w:rsidR="00CD0858" w14:paraId="5DFE7D30" w14:textId="77777777" w:rsidTr="009230CA">
        <w:tc>
          <w:tcPr>
            <w:tcW w:w="1554" w:type="dxa"/>
          </w:tcPr>
          <w:p w14:paraId="629801E5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2. </w:t>
            </w:r>
          </w:p>
        </w:tc>
        <w:tc>
          <w:tcPr>
            <w:tcW w:w="3686" w:type="dxa"/>
          </w:tcPr>
          <w:p w14:paraId="7C8D90F2" w14:textId="03E6C6AD" w:rsidR="00CD0858" w:rsidRPr="00D65D39" w:rsidRDefault="007A6932" w:rsidP="009230CA">
            <w:r>
              <w:t xml:space="preserve">Basic </w:t>
            </w:r>
            <w:proofErr w:type="spellStart"/>
            <w:r>
              <w:t>strategies</w:t>
            </w:r>
            <w:proofErr w:type="spellEnd"/>
            <w:r>
              <w:t xml:space="preserve"> of </w:t>
            </w:r>
            <w:proofErr w:type="spellStart"/>
            <w:r>
              <w:t>listening</w:t>
            </w:r>
            <w:proofErr w:type="spellEnd"/>
            <w:r w:rsidR="00191E21">
              <w:t xml:space="preserve">, </w:t>
            </w:r>
            <w:proofErr w:type="spellStart"/>
            <w:r w:rsidR="00191E21">
              <w:t>practice</w:t>
            </w:r>
            <w:proofErr w:type="spellEnd"/>
          </w:p>
        </w:tc>
      </w:tr>
      <w:tr w:rsidR="00CD0858" w14:paraId="09A61C09" w14:textId="77777777" w:rsidTr="009230CA">
        <w:tc>
          <w:tcPr>
            <w:tcW w:w="1554" w:type="dxa"/>
          </w:tcPr>
          <w:p w14:paraId="07157C39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3. </w:t>
            </w:r>
          </w:p>
        </w:tc>
        <w:tc>
          <w:tcPr>
            <w:tcW w:w="3686" w:type="dxa"/>
          </w:tcPr>
          <w:p w14:paraId="5E4B4BC1" w14:textId="59787AB4" w:rsidR="00CD0858" w:rsidRPr="00D65D39" w:rsidRDefault="0023228D" w:rsidP="009230CA">
            <w:r>
              <w:t xml:space="preserve">Basic </w:t>
            </w:r>
            <w:proofErr w:type="spellStart"/>
            <w:r>
              <w:t>strategies</w:t>
            </w:r>
            <w:proofErr w:type="spellEnd"/>
            <w:r>
              <w:t xml:space="preserve"> of </w:t>
            </w:r>
            <w:proofErr w:type="spellStart"/>
            <w:r>
              <w:t>reading</w:t>
            </w:r>
            <w:proofErr w:type="spellEnd"/>
            <w:r w:rsidR="00191E21">
              <w:t xml:space="preserve">, </w:t>
            </w:r>
            <w:proofErr w:type="spellStart"/>
            <w:r w:rsidR="00191E21">
              <w:t>pracetice</w:t>
            </w:r>
            <w:proofErr w:type="spellEnd"/>
          </w:p>
        </w:tc>
      </w:tr>
      <w:tr w:rsidR="00CD0858" w14:paraId="373672D2" w14:textId="77777777" w:rsidTr="009230CA">
        <w:tc>
          <w:tcPr>
            <w:tcW w:w="1554" w:type="dxa"/>
          </w:tcPr>
          <w:p w14:paraId="448E2E7B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4. </w:t>
            </w:r>
          </w:p>
        </w:tc>
        <w:tc>
          <w:tcPr>
            <w:tcW w:w="3686" w:type="dxa"/>
          </w:tcPr>
          <w:p w14:paraId="1D99FAC7" w14:textId="60328DB1" w:rsidR="00CD0858" w:rsidRPr="00D65D39" w:rsidRDefault="0023228D" w:rsidP="009230CA">
            <w:proofErr w:type="spellStart"/>
            <w:r>
              <w:t>Keywords</w:t>
            </w:r>
            <w:proofErr w:type="spellEnd"/>
            <w:r w:rsidR="00581ACA">
              <w:t xml:space="preserve"> and context, </w:t>
            </w:r>
            <w:proofErr w:type="spellStart"/>
            <w:r w:rsidR="00581ACA">
              <w:t>practice</w:t>
            </w:r>
            <w:proofErr w:type="spellEnd"/>
          </w:p>
        </w:tc>
      </w:tr>
      <w:tr w:rsidR="00CD0858" w14:paraId="18CAF3A6" w14:textId="77777777" w:rsidTr="009230CA">
        <w:tc>
          <w:tcPr>
            <w:tcW w:w="1554" w:type="dxa"/>
          </w:tcPr>
          <w:p w14:paraId="3EDFA38D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5. </w:t>
            </w:r>
          </w:p>
        </w:tc>
        <w:tc>
          <w:tcPr>
            <w:tcW w:w="3686" w:type="dxa"/>
          </w:tcPr>
          <w:p w14:paraId="24923A15" w14:textId="487609AA" w:rsidR="00CD0858" w:rsidRPr="002C2A2B" w:rsidRDefault="00C20185" w:rsidP="009230CA">
            <w:r>
              <w:t xml:space="preserve">New </w:t>
            </w:r>
            <w:proofErr w:type="spellStart"/>
            <w:r>
              <w:t>words</w:t>
            </w:r>
            <w:proofErr w:type="spellEnd"/>
            <w:r>
              <w:t xml:space="preserve"> in a text, </w:t>
            </w:r>
            <w:proofErr w:type="spellStart"/>
            <w:r>
              <w:t>practice</w:t>
            </w:r>
            <w:proofErr w:type="spellEnd"/>
          </w:p>
        </w:tc>
      </w:tr>
      <w:tr w:rsidR="00CD0858" w14:paraId="5D0DA23E" w14:textId="77777777" w:rsidTr="009230CA">
        <w:tc>
          <w:tcPr>
            <w:tcW w:w="1554" w:type="dxa"/>
          </w:tcPr>
          <w:p w14:paraId="3CF1EDBD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6. </w:t>
            </w:r>
          </w:p>
        </w:tc>
        <w:tc>
          <w:tcPr>
            <w:tcW w:w="3686" w:type="dxa"/>
          </w:tcPr>
          <w:p w14:paraId="283A3B9C" w14:textId="02C511EF" w:rsidR="00CD0858" w:rsidRPr="00E83AEA" w:rsidRDefault="00616E50" w:rsidP="009230CA">
            <w:proofErr w:type="spellStart"/>
            <w:r>
              <w:t>Making</w:t>
            </w:r>
            <w:proofErr w:type="spellEnd"/>
            <w:r>
              <w:t xml:space="preserve"> </w:t>
            </w:r>
            <w:proofErr w:type="spellStart"/>
            <w:r>
              <w:t>summaries</w:t>
            </w:r>
            <w:proofErr w:type="spellEnd"/>
            <w:r w:rsidR="001B6527">
              <w:t xml:space="preserve">, </w:t>
            </w:r>
            <w:proofErr w:type="spellStart"/>
            <w:r w:rsidR="001B6527">
              <w:t>practice</w:t>
            </w:r>
            <w:proofErr w:type="spellEnd"/>
          </w:p>
        </w:tc>
      </w:tr>
      <w:tr w:rsidR="00CD0858" w14:paraId="6EEE7F7D" w14:textId="77777777" w:rsidTr="009230CA">
        <w:tc>
          <w:tcPr>
            <w:tcW w:w="1554" w:type="dxa"/>
          </w:tcPr>
          <w:p w14:paraId="6F1604CE" w14:textId="77777777" w:rsidR="00CD0858" w:rsidRPr="002D3E90" w:rsidRDefault="00CD0858" w:rsidP="009230CA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7. </w:t>
            </w:r>
          </w:p>
        </w:tc>
        <w:tc>
          <w:tcPr>
            <w:tcW w:w="3686" w:type="dxa"/>
          </w:tcPr>
          <w:p w14:paraId="3AC33C56" w14:textId="235AB3BC" w:rsidR="00CD0858" w:rsidRPr="003B3E5B" w:rsidRDefault="00156DD9" w:rsidP="009230CA">
            <w:r>
              <w:t>Mid-</w:t>
            </w:r>
            <w:proofErr w:type="spellStart"/>
            <w:r>
              <w:t>term</w:t>
            </w:r>
            <w:proofErr w:type="spellEnd"/>
            <w:r>
              <w:t xml:space="preserve"> test</w:t>
            </w:r>
          </w:p>
        </w:tc>
      </w:tr>
      <w:tr w:rsidR="00CD0858" w14:paraId="2E1AF6CD" w14:textId="77777777" w:rsidTr="009230CA">
        <w:tc>
          <w:tcPr>
            <w:tcW w:w="1554" w:type="dxa"/>
          </w:tcPr>
          <w:p w14:paraId="4E9DCCDB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8. </w:t>
            </w:r>
          </w:p>
        </w:tc>
        <w:tc>
          <w:tcPr>
            <w:tcW w:w="3686" w:type="dxa"/>
          </w:tcPr>
          <w:p w14:paraId="16C8BD83" w14:textId="03031BF3" w:rsidR="00CD0858" w:rsidRPr="002C2A2B" w:rsidRDefault="001B6527" w:rsidP="009230CA">
            <w:proofErr w:type="spellStart"/>
            <w:r>
              <w:t>Types</w:t>
            </w:r>
            <w:proofErr w:type="spellEnd"/>
            <w:r>
              <w:t xml:space="preserve"> of </w:t>
            </w:r>
            <w:proofErr w:type="spellStart"/>
            <w:r>
              <w:t>texts</w:t>
            </w:r>
            <w:proofErr w:type="spellEnd"/>
            <w:r>
              <w:t xml:space="preserve">, </w:t>
            </w:r>
            <w:proofErr w:type="spellStart"/>
            <w:r>
              <w:t>practice</w:t>
            </w:r>
            <w:proofErr w:type="spellEnd"/>
          </w:p>
        </w:tc>
      </w:tr>
      <w:tr w:rsidR="00CD0858" w14:paraId="474A1644" w14:textId="77777777" w:rsidTr="009230CA">
        <w:tc>
          <w:tcPr>
            <w:tcW w:w="1554" w:type="dxa"/>
          </w:tcPr>
          <w:p w14:paraId="5B7AD064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9. </w:t>
            </w:r>
          </w:p>
        </w:tc>
        <w:tc>
          <w:tcPr>
            <w:tcW w:w="3686" w:type="dxa"/>
          </w:tcPr>
          <w:p w14:paraId="119975D5" w14:textId="5031D71D" w:rsidR="00CD0858" w:rsidRPr="00E83AEA" w:rsidRDefault="006350E7" w:rsidP="009230CA">
            <w:proofErr w:type="spellStart"/>
            <w:r>
              <w:t>Evaluation</w:t>
            </w:r>
            <w:proofErr w:type="spellEnd"/>
            <w:r>
              <w:t xml:space="preserve"> of a text, </w:t>
            </w:r>
            <w:proofErr w:type="spellStart"/>
            <w:r>
              <w:t>practice</w:t>
            </w:r>
            <w:proofErr w:type="spellEnd"/>
          </w:p>
        </w:tc>
      </w:tr>
      <w:tr w:rsidR="00CD0858" w14:paraId="02DBD8EE" w14:textId="77777777" w:rsidTr="009230CA">
        <w:tc>
          <w:tcPr>
            <w:tcW w:w="1554" w:type="dxa"/>
          </w:tcPr>
          <w:p w14:paraId="0044F6CA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10. </w:t>
            </w:r>
          </w:p>
        </w:tc>
        <w:tc>
          <w:tcPr>
            <w:tcW w:w="3686" w:type="dxa"/>
          </w:tcPr>
          <w:p w14:paraId="70BC4CD1" w14:textId="7E82A0E7" w:rsidR="00CD0858" w:rsidRPr="002C2A2B" w:rsidRDefault="00AF7355" w:rsidP="009230CA">
            <w:r>
              <w:t xml:space="preserve">Reading and </w:t>
            </w:r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</w:tr>
      <w:tr w:rsidR="00AF7355" w14:paraId="172882E0" w14:textId="77777777" w:rsidTr="009230CA">
        <w:tc>
          <w:tcPr>
            <w:tcW w:w="1554" w:type="dxa"/>
          </w:tcPr>
          <w:p w14:paraId="471DCCA5" w14:textId="77777777" w:rsidR="00AF7355" w:rsidRDefault="00AF7355" w:rsidP="00AF735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11.</w:t>
            </w:r>
          </w:p>
        </w:tc>
        <w:tc>
          <w:tcPr>
            <w:tcW w:w="3686" w:type="dxa"/>
          </w:tcPr>
          <w:p w14:paraId="5D40B9E6" w14:textId="22F80100" w:rsidR="00AF7355" w:rsidRPr="00E83AEA" w:rsidRDefault="00AF7355" w:rsidP="00AF7355">
            <w:r w:rsidRPr="00145DB1">
              <w:t xml:space="preserve">Reading and </w:t>
            </w:r>
            <w:proofErr w:type="spellStart"/>
            <w:r w:rsidRPr="00145DB1">
              <w:t>listening</w:t>
            </w:r>
            <w:proofErr w:type="spellEnd"/>
            <w:r w:rsidRPr="00145DB1">
              <w:t xml:space="preserve"> </w:t>
            </w:r>
            <w:proofErr w:type="spellStart"/>
            <w:r w:rsidRPr="00145DB1">
              <w:t>practice</w:t>
            </w:r>
            <w:proofErr w:type="spellEnd"/>
          </w:p>
        </w:tc>
      </w:tr>
      <w:tr w:rsidR="00AF7355" w14:paraId="59330A0B" w14:textId="77777777" w:rsidTr="009230CA">
        <w:tc>
          <w:tcPr>
            <w:tcW w:w="1554" w:type="dxa"/>
          </w:tcPr>
          <w:p w14:paraId="08318872" w14:textId="77777777" w:rsidR="00AF7355" w:rsidRDefault="00AF7355" w:rsidP="00AF735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12. </w:t>
            </w:r>
          </w:p>
        </w:tc>
        <w:tc>
          <w:tcPr>
            <w:tcW w:w="3686" w:type="dxa"/>
          </w:tcPr>
          <w:p w14:paraId="6F4C3250" w14:textId="1F4B2229" w:rsidR="00AF7355" w:rsidRPr="00E83AEA" w:rsidRDefault="00AF7355" w:rsidP="00AF7355">
            <w:r w:rsidRPr="00145DB1">
              <w:t xml:space="preserve">Reading and </w:t>
            </w:r>
            <w:proofErr w:type="spellStart"/>
            <w:r w:rsidRPr="00145DB1">
              <w:t>listening</w:t>
            </w:r>
            <w:proofErr w:type="spellEnd"/>
            <w:r w:rsidRPr="00145DB1">
              <w:t xml:space="preserve"> </w:t>
            </w:r>
            <w:proofErr w:type="spellStart"/>
            <w:r w:rsidRPr="00145DB1">
              <w:t>practice</w:t>
            </w:r>
            <w:proofErr w:type="spellEnd"/>
          </w:p>
        </w:tc>
      </w:tr>
      <w:tr w:rsidR="00AF7355" w14:paraId="7FEA5ABD" w14:textId="77777777" w:rsidTr="009230CA">
        <w:tc>
          <w:tcPr>
            <w:tcW w:w="1554" w:type="dxa"/>
          </w:tcPr>
          <w:p w14:paraId="16151FE4" w14:textId="77777777" w:rsidR="00AF7355" w:rsidRDefault="00AF7355" w:rsidP="00AF735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13. </w:t>
            </w:r>
          </w:p>
        </w:tc>
        <w:tc>
          <w:tcPr>
            <w:tcW w:w="3686" w:type="dxa"/>
          </w:tcPr>
          <w:p w14:paraId="437523C7" w14:textId="206A4B79" w:rsidR="00AF7355" w:rsidRPr="002C2A2B" w:rsidRDefault="00AF7355" w:rsidP="00AF7355">
            <w:r w:rsidRPr="00145DB1">
              <w:t xml:space="preserve">Reading and </w:t>
            </w:r>
            <w:proofErr w:type="spellStart"/>
            <w:r w:rsidRPr="00145DB1">
              <w:t>listening</w:t>
            </w:r>
            <w:proofErr w:type="spellEnd"/>
            <w:r w:rsidRPr="00145DB1">
              <w:t xml:space="preserve"> </w:t>
            </w:r>
            <w:proofErr w:type="spellStart"/>
            <w:r w:rsidRPr="00145DB1">
              <w:t>practice</w:t>
            </w:r>
            <w:proofErr w:type="spellEnd"/>
          </w:p>
        </w:tc>
      </w:tr>
      <w:tr w:rsidR="00CD0858" w14:paraId="4EDC644C" w14:textId="77777777" w:rsidTr="009230CA">
        <w:tc>
          <w:tcPr>
            <w:tcW w:w="1554" w:type="dxa"/>
          </w:tcPr>
          <w:p w14:paraId="5CA7EF82" w14:textId="77777777" w:rsidR="00CD0858" w:rsidRDefault="00CD0858" w:rsidP="00923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14. </w:t>
            </w:r>
          </w:p>
        </w:tc>
        <w:tc>
          <w:tcPr>
            <w:tcW w:w="3686" w:type="dxa"/>
          </w:tcPr>
          <w:p w14:paraId="319C28F7" w14:textId="1B5F8C3E" w:rsidR="00CD0858" w:rsidRPr="003B3E5B" w:rsidRDefault="004229FF" w:rsidP="009230CA">
            <w:r>
              <w:t>End-</w:t>
            </w:r>
            <w:proofErr w:type="spellStart"/>
            <w:r>
              <w:t>term</w:t>
            </w:r>
            <w:proofErr w:type="spellEnd"/>
            <w:r>
              <w:t xml:space="preserve"> test</w:t>
            </w:r>
          </w:p>
        </w:tc>
      </w:tr>
    </w:tbl>
    <w:p w14:paraId="780085E8" w14:textId="77777777" w:rsidR="00CD0858" w:rsidRDefault="00CD0858" w:rsidP="00CD0858">
      <w:pPr>
        <w:ind w:left="709" w:hanging="699"/>
        <w:rPr>
          <w:b/>
          <w:bCs/>
        </w:rPr>
      </w:pPr>
    </w:p>
    <w:p w14:paraId="471E0E5E" w14:textId="77777777" w:rsidR="00CD0858" w:rsidRDefault="00CD0858" w:rsidP="00CD0858">
      <w:pPr>
        <w:ind w:left="709" w:hanging="699"/>
        <w:rPr>
          <w:b/>
          <w:bCs/>
        </w:rPr>
      </w:pPr>
    </w:p>
    <w:p w14:paraId="7B2FEFEE" w14:textId="77777777" w:rsidR="00AF7355" w:rsidRDefault="00AF7355" w:rsidP="00CD0858">
      <w:pPr>
        <w:ind w:left="709" w:hanging="699"/>
        <w:rPr>
          <w:b/>
          <w:bCs/>
        </w:rPr>
      </w:pPr>
    </w:p>
    <w:p w14:paraId="6719F401" w14:textId="77777777" w:rsidR="00CD0858" w:rsidRPr="009A4485" w:rsidRDefault="00CD0858" w:rsidP="00CD0858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69B2AB9E" w14:textId="77777777" w:rsidR="00CD0858" w:rsidRPr="009A4485" w:rsidRDefault="00CD0858" w:rsidP="00CD0858">
      <w:p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066EC3C3" w14:textId="77777777" w:rsidR="00CD0858" w:rsidRDefault="00CD0858" w:rsidP="00CD0858"/>
    <w:p w14:paraId="6258D0E0" w14:textId="77777777" w:rsidR="00CD0858" w:rsidRPr="009A4485" w:rsidRDefault="00CD0858" w:rsidP="00CD0858"/>
    <w:p w14:paraId="045214B2" w14:textId="77777777" w:rsidR="00CD0858" w:rsidRPr="009A4485" w:rsidRDefault="00CD0858" w:rsidP="00CD0858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gyakorlati jegy </w:t>
      </w:r>
    </w:p>
    <w:p w14:paraId="5BF092AE" w14:textId="77777777" w:rsidR="00CD0858" w:rsidRPr="009A4485" w:rsidRDefault="00CD0858" w:rsidP="00CD0858">
      <w:pPr>
        <w:jc w:val="both"/>
        <w:rPr>
          <w:b/>
        </w:rPr>
      </w:pPr>
    </w:p>
    <w:p w14:paraId="373808E2" w14:textId="77777777" w:rsidR="00CD0858" w:rsidRDefault="00CD0858" w:rsidP="00CD0858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7BB9A09D" w14:textId="77777777" w:rsidR="00CD0858" w:rsidRDefault="00CD0858" w:rsidP="00CD0858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Házi feladatok elkészítése, órai munka, illetve a két zárthelyi dolgozat a 7. illetve a 14. héten. </w:t>
      </w:r>
    </w:p>
    <w:p w14:paraId="1B539110" w14:textId="77777777" w:rsidR="00CD0858" w:rsidRDefault="00CD0858" w:rsidP="00CD0858">
      <w:pPr>
        <w:jc w:val="both"/>
        <w:outlineLvl w:val="0"/>
        <w:rPr>
          <w:sz w:val="22"/>
          <w:szCs w:val="22"/>
        </w:rPr>
      </w:pPr>
    </w:p>
    <w:p w14:paraId="6A49E513" w14:textId="77777777" w:rsidR="00CD0858" w:rsidRDefault="00CD0858"/>
    <w:p w14:paraId="33AE91B2" w14:textId="77777777" w:rsidR="004229FF" w:rsidRDefault="004229FF"/>
    <w:p w14:paraId="7AD009C8" w14:textId="77777777" w:rsidR="004229FF" w:rsidRDefault="004229FF"/>
    <w:p w14:paraId="14DB1B27" w14:textId="77777777" w:rsidR="004229FF" w:rsidRDefault="004229FF"/>
    <w:p w14:paraId="7B66C77F" w14:textId="77777777" w:rsidR="004229FF" w:rsidRDefault="004229FF"/>
    <w:p w14:paraId="72597B7E" w14:textId="77777777" w:rsidR="004229FF" w:rsidRDefault="004229FF"/>
    <w:p w14:paraId="4DDEBCE9" w14:textId="77777777" w:rsidR="004229FF" w:rsidRDefault="004229FF"/>
    <w:p w14:paraId="6AA9BD71" w14:textId="77777777" w:rsidR="004229FF" w:rsidRDefault="004229FF"/>
    <w:p w14:paraId="76D1E337" w14:textId="77777777" w:rsidR="004229FF" w:rsidRDefault="004229FF"/>
    <w:p w14:paraId="367B5126" w14:textId="77777777" w:rsidR="004229FF" w:rsidRDefault="004229FF"/>
    <w:p w14:paraId="44F53593" w14:textId="77777777" w:rsidR="004A1CCF" w:rsidRDefault="004A1CCF"/>
    <w:p w14:paraId="7EEF98E5" w14:textId="77777777" w:rsidR="00413F38" w:rsidRDefault="00413F38" w:rsidP="00413F38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lastRenderedPageBreak/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8C975D6" w14:textId="77777777" w:rsidR="00413F38" w:rsidRPr="00413F38" w:rsidRDefault="00413F38" w:rsidP="00413F38">
      <w:pPr>
        <w:rPr>
          <w:b/>
          <w:bCs/>
        </w:rPr>
      </w:pPr>
      <w:r w:rsidRPr="00413F38">
        <w:rPr>
          <w:b/>
          <w:bCs/>
        </w:rPr>
        <w:t>Integrált nyelvi készségek</w:t>
      </w:r>
    </w:p>
    <w:p w14:paraId="73BA7B44" w14:textId="77777777" w:rsidR="00413F38" w:rsidRPr="00413F38" w:rsidRDefault="00413F38" w:rsidP="00413F38">
      <w:r w:rsidRPr="00413F38">
        <w:t>OAN1109, OAN1109L</w:t>
      </w:r>
    </w:p>
    <w:p w14:paraId="5417C874" w14:textId="77777777" w:rsidR="00413F38" w:rsidRPr="00413F38" w:rsidRDefault="00413F38" w:rsidP="00413F38">
      <w:r w:rsidRPr="00413F38">
        <w:t>Dr. Somfalvi Zita</w:t>
      </w:r>
    </w:p>
    <w:p w14:paraId="2F71E195" w14:textId="77777777" w:rsidR="00413F38" w:rsidRDefault="00413F38" w:rsidP="00413F38">
      <w:pPr>
        <w:rPr>
          <w:b/>
          <w:bCs/>
        </w:rPr>
      </w:pPr>
    </w:p>
    <w:p w14:paraId="574874AC" w14:textId="77777777" w:rsidR="00803D0C" w:rsidRPr="00413F38" w:rsidRDefault="00803D0C" w:rsidP="00413F38">
      <w:pPr>
        <w:rPr>
          <w:b/>
          <w:bCs/>
        </w:rPr>
      </w:pPr>
    </w:p>
    <w:p w14:paraId="3EE7E9FF" w14:textId="77777777" w:rsidR="00413F38" w:rsidRDefault="00413F38" w:rsidP="00413F38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62089F72" w14:textId="77777777" w:rsidR="00413F38" w:rsidRPr="00413F38" w:rsidRDefault="00413F38" w:rsidP="00413F38">
      <w:pPr>
        <w:ind w:left="709" w:hanging="699"/>
        <w:rPr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1554"/>
        <w:gridCol w:w="4536"/>
      </w:tblGrid>
      <w:tr w:rsidR="00413F38" w14:paraId="1009FB73" w14:textId="77777777" w:rsidTr="00803D0C">
        <w:tc>
          <w:tcPr>
            <w:tcW w:w="1554" w:type="dxa"/>
          </w:tcPr>
          <w:p w14:paraId="7FD9C103" w14:textId="77777777" w:rsidR="00413F38" w:rsidRDefault="00413F38" w:rsidP="006B1A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1.</w:t>
            </w:r>
          </w:p>
        </w:tc>
        <w:tc>
          <w:tcPr>
            <w:tcW w:w="4536" w:type="dxa"/>
          </w:tcPr>
          <w:p w14:paraId="5FCE7FCE" w14:textId="77777777" w:rsidR="00413F38" w:rsidRPr="00D65D39" w:rsidRDefault="00413F38" w:rsidP="006B1AAD">
            <w:r w:rsidRPr="00D65D39">
              <w:t xml:space="preserve"> </w:t>
            </w:r>
            <w:proofErr w:type="spellStart"/>
            <w:r>
              <w:t>Introduction</w:t>
            </w:r>
            <w:proofErr w:type="spellEnd"/>
          </w:p>
        </w:tc>
      </w:tr>
      <w:tr w:rsidR="00413F38" w14:paraId="7BF983F3" w14:textId="77777777" w:rsidTr="00803D0C">
        <w:tc>
          <w:tcPr>
            <w:tcW w:w="1554" w:type="dxa"/>
          </w:tcPr>
          <w:p w14:paraId="6A0016AF" w14:textId="77777777" w:rsidR="00413F38" w:rsidRDefault="00413F38" w:rsidP="006B1A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2. </w:t>
            </w:r>
          </w:p>
        </w:tc>
        <w:tc>
          <w:tcPr>
            <w:tcW w:w="4536" w:type="dxa"/>
          </w:tcPr>
          <w:p w14:paraId="20732259" w14:textId="77777777" w:rsidR="00413F38" w:rsidRPr="00D65D39" w:rsidRDefault="00413F38" w:rsidP="006B1AAD">
            <w:proofErr w:type="spellStart"/>
            <w:r>
              <w:t>Practicing</w:t>
            </w:r>
            <w:proofErr w:type="spellEnd"/>
            <w:r>
              <w:t xml:space="preserve"> </w:t>
            </w:r>
            <w:proofErr w:type="spellStart"/>
            <w:r>
              <w:t>listening</w:t>
            </w:r>
            <w:proofErr w:type="spellEnd"/>
            <w:r>
              <w:t xml:space="preserve"> and </w:t>
            </w:r>
            <w:proofErr w:type="spellStart"/>
            <w:r>
              <w:t>speaking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</w:tr>
      <w:tr w:rsidR="00413F38" w14:paraId="16882D81" w14:textId="77777777" w:rsidTr="00803D0C">
        <w:tc>
          <w:tcPr>
            <w:tcW w:w="1554" w:type="dxa"/>
          </w:tcPr>
          <w:p w14:paraId="2E47F664" w14:textId="77777777" w:rsidR="00413F38" w:rsidRDefault="00413F38" w:rsidP="006B1A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3. </w:t>
            </w:r>
          </w:p>
        </w:tc>
        <w:tc>
          <w:tcPr>
            <w:tcW w:w="4536" w:type="dxa"/>
          </w:tcPr>
          <w:p w14:paraId="19C43093" w14:textId="77777777" w:rsidR="00413F38" w:rsidRPr="00D65D39" w:rsidRDefault="00413F38" w:rsidP="006B1AAD"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a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</w:p>
        </w:tc>
      </w:tr>
      <w:tr w:rsidR="00413F38" w14:paraId="7F37D117" w14:textId="77777777" w:rsidTr="00803D0C">
        <w:tc>
          <w:tcPr>
            <w:tcW w:w="1554" w:type="dxa"/>
          </w:tcPr>
          <w:p w14:paraId="014666E3" w14:textId="77777777" w:rsidR="00413F38" w:rsidRDefault="00413F38" w:rsidP="006B1A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4. </w:t>
            </w:r>
          </w:p>
        </w:tc>
        <w:tc>
          <w:tcPr>
            <w:tcW w:w="4536" w:type="dxa"/>
          </w:tcPr>
          <w:p w14:paraId="04E5CEB6" w14:textId="77777777" w:rsidR="00413F38" w:rsidRPr="00D65D39" w:rsidRDefault="00413F38" w:rsidP="006B1AAD">
            <w:proofErr w:type="spellStart"/>
            <w:r>
              <w:t>Practicing</w:t>
            </w:r>
            <w:proofErr w:type="spellEnd"/>
            <w:r>
              <w:t xml:space="preserve"> </w:t>
            </w:r>
            <w:proofErr w:type="spellStart"/>
            <w:r>
              <w:t>writing</w:t>
            </w:r>
            <w:proofErr w:type="spellEnd"/>
            <w:r>
              <w:t xml:space="preserve"> and </w:t>
            </w:r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</w:tr>
      <w:tr w:rsidR="00413F38" w14:paraId="01064B30" w14:textId="77777777" w:rsidTr="00803D0C">
        <w:tc>
          <w:tcPr>
            <w:tcW w:w="1554" w:type="dxa"/>
          </w:tcPr>
          <w:p w14:paraId="1B5D54CE" w14:textId="77777777" w:rsidR="00413F38" w:rsidRDefault="00413F38" w:rsidP="006B1A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5. </w:t>
            </w:r>
          </w:p>
        </w:tc>
        <w:tc>
          <w:tcPr>
            <w:tcW w:w="4536" w:type="dxa"/>
          </w:tcPr>
          <w:p w14:paraId="668B1735" w14:textId="77777777" w:rsidR="00413F38" w:rsidRPr="002C2A2B" w:rsidRDefault="00413F38" w:rsidP="006B1AAD"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a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</w:p>
        </w:tc>
      </w:tr>
      <w:tr w:rsidR="00413F38" w14:paraId="0F65D9E8" w14:textId="77777777" w:rsidTr="00803D0C">
        <w:tc>
          <w:tcPr>
            <w:tcW w:w="1554" w:type="dxa"/>
          </w:tcPr>
          <w:p w14:paraId="697F185F" w14:textId="77777777" w:rsidR="00413F38" w:rsidRDefault="00413F38" w:rsidP="006B1A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6. </w:t>
            </w:r>
          </w:p>
        </w:tc>
        <w:tc>
          <w:tcPr>
            <w:tcW w:w="4536" w:type="dxa"/>
          </w:tcPr>
          <w:p w14:paraId="4BD6ED99" w14:textId="77777777" w:rsidR="00413F38" w:rsidRPr="00E83AEA" w:rsidRDefault="00413F38" w:rsidP="006B1AAD"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argumentation</w:t>
            </w:r>
            <w:proofErr w:type="spellEnd"/>
          </w:p>
        </w:tc>
      </w:tr>
      <w:tr w:rsidR="00413F38" w14:paraId="2493BC12" w14:textId="77777777" w:rsidTr="00803D0C">
        <w:tc>
          <w:tcPr>
            <w:tcW w:w="1554" w:type="dxa"/>
          </w:tcPr>
          <w:p w14:paraId="51654C28" w14:textId="77777777" w:rsidR="00413F38" w:rsidRPr="002D3E90" w:rsidRDefault="00413F38" w:rsidP="006B1AAD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7. </w:t>
            </w:r>
          </w:p>
        </w:tc>
        <w:tc>
          <w:tcPr>
            <w:tcW w:w="4536" w:type="dxa"/>
          </w:tcPr>
          <w:p w14:paraId="3627812F" w14:textId="77777777" w:rsidR="00413F38" w:rsidRPr="003B3E5B" w:rsidRDefault="00413F38" w:rsidP="006B1AAD">
            <w:proofErr w:type="spellStart"/>
            <w:r w:rsidRPr="003B3E5B">
              <w:t>Presentation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a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</w:p>
        </w:tc>
      </w:tr>
      <w:tr w:rsidR="00413F38" w14:paraId="472C655B" w14:textId="77777777" w:rsidTr="00803D0C">
        <w:tc>
          <w:tcPr>
            <w:tcW w:w="1554" w:type="dxa"/>
          </w:tcPr>
          <w:p w14:paraId="52A2C9C4" w14:textId="77777777" w:rsidR="00413F38" w:rsidRDefault="00413F38" w:rsidP="006B1A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8. </w:t>
            </w:r>
          </w:p>
        </w:tc>
        <w:tc>
          <w:tcPr>
            <w:tcW w:w="4536" w:type="dxa"/>
          </w:tcPr>
          <w:p w14:paraId="4A234C21" w14:textId="77777777" w:rsidR="00413F38" w:rsidRPr="002C2A2B" w:rsidRDefault="00413F38" w:rsidP="006B1AAD">
            <w:proofErr w:type="spellStart"/>
            <w:r>
              <w:t>Practicing</w:t>
            </w:r>
            <w:proofErr w:type="spellEnd"/>
            <w:r>
              <w:t xml:space="preserve"> </w:t>
            </w:r>
            <w:proofErr w:type="spellStart"/>
            <w:r>
              <w:t>listening</w:t>
            </w:r>
            <w:proofErr w:type="spellEnd"/>
            <w:r>
              <w:t xml:space="preserve"> and </w:t>
            </w:r>
            <w:proofErr w:type="spellStart"/>
            <w:r>
              <w:t>speaking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</w:tr>
      <w:tr w:rsidR="00413F38" w14:paraId="020E8C0E" w14:textId="77777777" w:rsidTr="00803D0C">
        <w:tc>
          <w:tcPr>
            <w:tcW w:w="1554" w:type="dxa"/>
          </w:tcPr>
          <w:p w14:paraId="0D3925F5" w14:textId="77777777" w:rsidR="00413F38" w:rsidRDefault="00413F38" w:rsidP="006B1A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9. </w:t>
            </w:r>
          </w:p>
        </w:tc>
        <w:tc>
          <w:tcPr>
            <w:tcW w:w="4536" w:type="dxa"/>
          </w:tcPr>
          <w:p w14:paraId="6471EFEF" w14:textId="77777777" w:rsidR="00413F38" w:rsidRPr="00E83AEA" w:rsidRDefault="00413F38" w:rsidP="006B1AAD"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a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</w:p>
        </w:tc>
      </w:tr>
      <w:tr w:rsidR="00413F38" w14:paraId="36FCBDDA" w14:textId="77777777" w:rsidTr="00803D0C">
        <w:tc>
          <w:tcPr>
            <w:tcW w:w="1554" w:type="dxa"/>
          </w:tcPr>
          <w:p w14:paraId="031F9B9A" w14:textId="77777777" w:rsidR="00413F38" w:rsidRDefault="00413F38" w:rsidP="006B1A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10. </w:t>
            </w:r>
          </w:p>
        </w:tc>
        <w:tc>
          <w:tcPr>
            <w:tcW w:w="4536" w:type="dxa"/>
          </w:tcPr>
          <w:p w14:paraId="6EA1245C" w14:textId="77777777" w:rsidR="00413F38" w:rsidRPr="002C2A2B" w:rsidRDefault="00413F38" w:rsidP="006B1AAD">
            <w:proofErr w:type="spellStart"/>
            <w:r>
              <w:t>Practicing</w:t>
            </w:r>
            <w:proofErr w:type="spellEnd"/>
            <w:r>
              <w:t xml:space="preserve"> </w:t>
            </w:r>
            <w:proofErr w:type="spellStart"/>
            <w:r>
              <w:t>listening</w:t>
            </w:r>
            <w:proofErr w:type="spellEnd"/>
            <w:r>
              <w:t xml:space="preserve"> and </w:t>
            </w:r>
            <w:proofErr w:type="spellStart"/>
            <w:r>
              <w:t>speaking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</w:tr>
      <w:tr w:rsidR="00413F38" w14:paraId="1C222AC7" w14:textId="77777777" w:rsidTr="00803D0C">
        <w:tc>
          <w:tcPr>
            <w:tcW w:w="1554" w:type="dxa"/>
          </w:tcPr>
          <w:p w14:paraId="190C1DB4" w14:textId="77777777" w:rsidR="00413F38" w:rsidRDefault="00413F38" w:rsidP="006B1A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11.</w:t>
            </w:r>
          </w:p>
        </w:tc>
        <w:tc>
          <w:tcPr>
            <w:tcW w:w="4536" w:type="dxa"/>
          </w:tcPr>
          <w:p w14:paraId="00DC3D23" w14:textId="77777777" w:rsidR="00413F38" w:rsidRPr="00E83AEA" w:rsidRDefault="00413F38" w:rsidP="006B1AAD">
            <w:proofErr w:type="spellStart"/>
            <w:r>
              <w:t>Practicing</w:t>
            </w:r>
            <w:proofErr w:type="spellEnd"/>
            <w:r>
              <w:t xml:space="preserve"> </w:t>
            </w:r>
            <w:proofErr w:type="spellStart"/>
            <w:r>
              <w:t>writing</w:t>
            </w:r>
            <w:proofErr w:type="spellEnd"/>
            <w:r>
              <w:t xml:space="preserve"> and </w:t>
            </w:r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</w:tr>
      <w:tr w:rsidR="00413F38" w14:paraId="6D3371EB" w14:textId="77777777" w:rsidTr="00803D0C">
        <w:tc>
          <w:tcPr>
            <w:tcW w:w="1554" w:type="dxa"/>
          </w:tcPr>
          <w:p w14:paraId="65CFDD92" w14:textId="77777777" w:rsidR="00413F38" w:rsidRDefault="00413F38" w:rsidP="006B1A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12. </w:t>
            </w:r>
          </w:p>
        </w:tc>
        <w:tc>
          <w:tcPr>
            <w:tcW w:w="4536" w:type="dxa"/>
          </w:tcPr>
          <w:p w14:paraId="7274281A" w14:textId="77777777" w:rsidR="00413F38" w:rsidRPr="00E83AEA" w:rsidRDefault="00413F38" w:rsidP="006B1AAD">
            <w:proofErr w:type="spellStart"/>
            <w:r>
              <w:t>Practicing</w:t>
            </w:r>
            <w:proofErr w:type="spellEnd"/>
            <w:r>
              <w:t xml:space="preserve"> </w:t>
            </w:r>
            <w:proofErr w:type="spellStart"/>
            <w:r>
              <w:t>listening</w:t>
            </w:r>
            <w:proofErr w:type="spellEnd"/>
            <w:r>
              <w:t xml:space="preserve"> and </w:t>
            </w:r>
            <w:proofErr w:type="spellStart"/>
            <w:r>
              <w:t>speaking</w:t>
            </w:r>
            <w:proofErr w:type="spellEnd"/>
            <w:r>
              <w:t xml:space="preserve"> </w:t>
            </w:r>
            <w:proofErr w:type="spellStart"/>
            <w:r>
              <w:t>skilla</w:t>
            </w:r>
            <w:proofErr w:type="spellEnd"/>
          </w:p>
        </w:tc>
      </w:tr>
      <w:tr w:rsidR="00413F38" w14:paraId="09AACB46" w14:textId="77777777" w:rsidTr="00803D0C">
        <w:tc>
          <w:tcPr>
            <w:tcW w:w="1554" w:type="dxa"/>
          </w:tcPr>
          <w:p w14:paraId="69A6239A" w14:textId="77777777" w:rsidR="00413F38" w:rsidRDefault="00413F38" w:rsidP="006B1A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13.</w:t>
            </w:r>
          </w:p>
        </w:tc>
        <w:tc>
          <w:tcPr>
            <w:tcW w:w="4536" w:type="dxa"/>
          </w:tcPr>
          <w:p w14:paraId="25B0C60E" w14:textId="77777777" w:rsidR="00413F38" w:rsidRPr="002C2A2B" w:rsidRDefault="00413F38" w:rsidP="006B1AAD"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a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</w:p>
        </w:tc>
      </w:tr>
      <w:tr w:rsidR="00413F38" w14:paraId="4C6D3DA1" w14:textId="77777777" w:rsidTr="00803D0C">
        <w:tc>
          <w:tcPr>
            <w:tcW w:w="1554" w:type="dxa"/>
          </w:tcPr>
          <w:p w14:paraId="7844FB24" w14:textId="77777777" w:rsidR="00413F38" w:rsidRDefault="00413F38" w:rsidP="006B1A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14. </w:t>
            </w:r>
          </w:p>
        </w:tc>
        <w:tc>
          <w:tcPr>
            <w:tcW w:w="4536" w:type="dxa"/>
          </w:tcPr>
          <w:p w14:paraId="0963958F" w14:textId="77777777" w:rsidR="00413F38" w:rsidRPr="003B3E5B" w:rsidRDefault="00413F38" w:rsidP="006B1AAD">
            <w:proofErr w:type="spellStart"/>
            <w:r w:rsidRPr="003B3E5B">
              <w:t>Conclustion</w:t>
            </w:r>
            <w:proofErr w:type="spellEnd"/>
            <w:r>
              <w:t>, end-</w:t>
            </w:r>
            <w:proofErr w:type="spellStart"/>
            <w:r>
              <w:t>term</w:t>
            </w:r>
            <w:proofErr w:type="spellEnd"/>
            <w:r>
              <w:t xml:space="preserve"> test</w:t>
            </w:r>
          </w:p>
        </w:tc>
      </w:tr>
    </w:tbl>
    <w:p w14:paraId="15E2298D" w14:textId="77777777" w:rsidR="00413F38" w:rsidRDefault="00413F38" w:rsidP="00413F38">
      <w:pPr>
        <w:ind w:left="709" w:hanging="699"/>
        <w:rPr>
          <w:b/>
          <w:bCs/>
        </w:rPr>
      </w:pPr>
    </w:p>
    <w:p w14:paraId="2060B475" w14:textId="77777777" w:rsidR="00413F38" w:rsidRDefault="00413F38" w:rsidP="00413F38">
      <w:pPr>
        <w:ind w:left="709" w:hanging="699"/>
        <w:rPr>
          <w:b/>
          <w:bCs/>
        </w:rPr>
      </w:pPr>
    </w:p>
    <w:p w14:paraId="38F7A2C1" w14:textId="77777777" w:rsidR="00413F38" w:rsidRPr="009A4485" w:rsidRDefault="00413F38" w:rsidP="00413F38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F2B8D13" w14:textId="77777777" w:rsidR="00413F38" w:rsidRPr="009A4485" w:rsidRDefault="00413F38" w:rsidP="00413F38">
      <w:p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4CFC5E8" w14:textId="77777777" w:rsidR="00413F38" w:rsidRDefault="00413F38" w:rsidP="00413F38"/>
    <w:p w14:paraId="01E80B02" w14:textId="77777777" w:rsidR="00413F38" w:rsidRPr="009A4485" w:rsidRDefault="00413F38" w:rsidP="00413F38"/>
    <w:p w14:paraId="3DFB0845" w14:textId="77777777" w:rsidR="00413F38" w:rsidRPr="009A4485" w:rsidRDefault="00413F38" w:rsidP="00413F38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gyakorlati jegy </w:t>
      </w:r>
    </w:p>
    <w:p w14:paraId="62790FEA" w14:textId="77777777" w:rsidR="00413F38" w:rsidRPr="009A4485" w:rsidRDefault="00413F38" w:rsidP="00413F38">
      <w:pPr>
        <w:jc w:val="both"/>
        <w:rPr>
          <w:b/>
        </w:rPr>
      </w:pPr>
    </w:p>
    <w:p w14:paraId="59647479" w14:textId="77777777" w:rsidR="00413F38" w:rsidRDefault="00413F38" w:rsidP="00413F38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7DD53872" w14:textId="77777777" w:rsidR="00413F38" w:rsidRDefault="00413F38" w:rsidP="00413F38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Házi feladatok elkészítése, órai munka, illetve a két zárthelyi dolgozat a 7. illetve a 14. héten. </w:t>
      </w:r>
    </w:p>
    <w:p w14:paraId="77E35C3B" w14:textId="77777777" w:rsidR="00413F38" w:rsidRDefault="00413F38" w:rsidP="00413F38">
      <w:pPr>
        <w:jc w:val="both"/>
        <w:outlineLvl w:val="0"/>
        <w:rPr>
          <w:sz w:val="22"/>
          <w:szCs w:val="22"/>
        </w:rPr>
      </w:pPr>
    </w:p>
    <w:p w14:paraId="68563626" w14:textId="77777777" w:rsidR="00413F38" w:rsidRDefault="00413F38" w:rsidP="00413F38"/>
    <w:p w14:paraId="4E682D3D" w14:textId="77777777" w:rsidR="00413F38" w:rsidRDefault="00413F38" w:rsidP="00413F38"/>
    <w:p w14:paraId="0D9C6A69" w14:textId="77777777" w:rsidR="00413F38" w:rsidRDefault="00413F38" w:rsidP="00413F38"/>
    <w:p w14:paraId="0E0B5484" w14:textId="77777777" w:rsidR="00E71B86" w:rsidRDefault="00E71B86" w:rsidP="005B79C2">
      <w:pPr>
        <w:rPr>
          <w:b/>
          <w:sz w:val="28"/>
          <w:szCs w:val="28"/>
        </w:rPr>
      </w:pPr>
    </w:p>
    <w:p w14:paraId="5779B79E" w14:textId="77777777" w:rsidR="00E71B86" w:rsidRDefault="00E71B86" w:rsidP="005B79C2">
      <w:pPr>
        <w:rPr>
          <w:b/>
          <w:sz w:val="28"/>
          <w:szCs w:val="28"/>
        </w:rPr>
      </w:pPr>
    </w:p>
    <w:p w14:paraId="491661D3" w14:textId="77777777" w:rsidR="00803D0C" w:rsidRDefault="00803D0C" w:rsidP="005B79C2">
      <w:pPr>
        <w:rPr>
          <w:b/>
          <w:sz w:val="28"/>
          <w:szCs w:val="28"/>
        </w:rPr>
      </w:pPr>
    </w:p>
    <w:p w14:paraId="5A99FC34" w14:textId="77777777" w:rsidR="00803D0C" w:rsidRDefault="00803D0C" w:rsidP="005B79C2">
      <w:pPr>
        <w:rPr>
          <w:b/>
          <w:sz w:val="28"/>
          <w:szCs w:val="28"/>
        </w:rPr>
      </w:pPr>
    </w:p>
    <w:p w14:paraId="5A772AA3" w14:textId="77777777" w:rsidR="00803D0C" w:rsidRDefault="00803D0C" w:rsidP="005B79C2">
      <w:pPr>
        <w:rPr>
          <w:b/>
          <w:sz w:val="28"/>
          <w:szCs w:val="28"/>
        </w:rPr>
      </w:pPr>
    </w:p>
    <w:p w14:paraId="110A0B41" w14:textId="77777777" w:rsidR="00B92CA4" w:rsidRDefault="00B92CA4" w:rsidP="005B79C2">
      <w:pPr>
        <w:rPr>
          <w:b/>
          <w:sz w:val="28"/>
          <w:szCs w:val="28"/>
        </w:rPr>
      </w:pPr>
    </w:p>
    <w:p w14:paraId="48C7FF77" w14:textId="77777777" w:rsidR="00B92CA4" w:rsidRDefault="00B92CA4" w:rsidP="005B79C2">
      <w:pPr>
        <w:rPr>
          <w:b/>
          <w:sz w:val="28"/>
          <w:szCs w:val="28"/>
        </w:rPr>
      </w:pPr>
    </w:p>
    <w:p w14:paraId="0FF2344B" w14:textId="77777777" w:rsidR="00B92CA4" w:rsidRDefault="00B92CA4" w:rsidP="005B79C2">
      <w:pPr>
        <w:rPr>
          <w:b/>
          <w:sz w:val="28"/>
          <w:szCs w:val="28"/>
        </w:rPr>
      </w:pPr>
    </w:p>
    <w:p w14:paraId="22402C6C" w14:textId="77777777" w:rsidR="00B92CA4" w:rsidRDefault="00B92CA4" w:rsidP="005B79C2">
      <w:pPr>
        <w:rPr>
          <w:b/>
          <w:sz w:val="28"/>
          <w:szCs w:val="28"/>
        </w:rPr>
      </w:pPr>
    </w:p>
    <w:p w14:paraId="75DA3DCC" w14:textId="77777777" w:rsidR="00E71B86" w:rsidRDefault="00E71B86" w:rsidP="005B79C2">
      <w:pPr>
        <w:rPr>
          <w:b/>
          <w:sz w:val="28"/>
          <w:szCs w:val="28"/>
        </w:rPr>
      </w:pPr>
    </w:p>
    <w:p w14:paraId="7D004FEB" w14:textId="7385FA24" w:rsidR="005B79C2" w:rsidRPr="005B79C2" w:rsidRDefault="005B79C2" w:rsidP="005B79C2">
      <w:pPr>
        <w:rPr>
          <w:b/>
          <w:sz w:val="28"/>
          <w:szCs w:val="28"/>
        </w:rPr>
      </w:pPr>
      <w:r w:rsidRPr="005B79C2">
        <w:rPr>
          <w:b/>
          <w:sz w:val="28"/>
          <w:szCs w:val="28"/>
        </w:rPr>
        <w:lastRenderedPageBreak/>
        <w:t>Tantárgyi tematika és félévi követelményrendszer</w:t>
      </w:r>
    </w:p>
    <w:p w14:paraId="1006F897" w14:textId="292556A6" w:rsidR="005B79C2" w:rsidRPr="00417DB8" w:rsidRDefault="005B79C2" w:rsidP="005B79C2">
      <w:pPr>
        <w:rPr>
          <w:b/>
        </w:rPr>
      </w:pPr>
      <w:r w:rsidRPr="00417DB8">
        <w:rPr>
          <w:b/>
        </w:rPr>
        <w:t>Lexikológia</w:t>
      </w:r>
    </w:p>
    <w:p w14:paraId="767B6309" w14:textId="7DEF31AC" w:rsidR="005B79C2" w:rsidRPr="00417DB8" w:rsidRDefault="008E4CBF" w:rsidP="005B79C2">
      <w:pPr>
        <w:rPr>
          <w:bCs/>
        </w:rPr>
      </w:pPr>
      <w:r w:rsidRPr="00417DB8">
        <w:rPr>
          <w:bCs/>
        </w:rPr>
        <w:t>ANO1201</w:t>
      </w:r>
    </w:p>
    <w:p w14:paraId="76935A96" w14:textId="77777777" w:rsidR="005B79C2" w:rsidRPr="00417DB8" w:rsidRDefault="005B79C2" w:rsidP="005B79C2">
      <w:pPr>
        <w:rPr>
          <w:bCs/>
        </w:rPr>
      </w:pPr>
      <w:r w:rsidRPr="00417DB8">
        <w:rPr>
          <w:bCs/>
        </w:rPr>
        <w:t>Dr. Somfalvi Zita</w:t>
      </w:r>
    </w:p>
    <w:p w14:paraId="5E89F6C4" w14:textId="77777777" w:rsidR="004A1CCF" w:rsidRDefault="004A1CCF"/>
    <w:p w14:paraId="4B3A394E" w14:textId="77777777" w:rsidR="005B79C2" w:rsidRDefault="005B79C2"/>
    <w:p w14:paraId="0585ECDE" w14:textId="77777777" w:rsidR="00692E96" w:rsidRPr="00692E96" w:rsidRDefault="00692E96" w:rsidP="00692E96">
      <w:pPr>
        <w:rPr>
          <w:b/>
          <w:bCs/>
        </w:rPr>
      </w:pPr>
    </w:p>
    <w:p w14:paraId="7DDCB505" w14:textId="77777777" w:rsidR="00692E96" w:rsidRDefault="00692E96" w:rsidP="00692E96">
      <w:pPr>
        <w:rPr>
          <w:b/>
          <w:bCs/>
        </w:rPr>
      </w:pPr>
      <w:r w:rsidRPr="00692E96">
        <w:rPr>
          <w:b/>
          <w:bCs/>
        </w:rPr>
        <w:t>Féléves tematika:</w:t>
      </w:r>
    </w:p>
    <w:p w14:paraId="6C42BCD4" w14:textId="77777777" w:rsidR="008E4CBF" w:rsidRDefault="008E4CBF" w:rsidP="00692E96">
      <w:pPr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4820"/>
      </w:tblGrid>
      <w:tr w:rsidR="00CC78E8" w14:paraId="096585BD" w14:textId="77777777" w:rsidTr="00CC78E8">
        <w:tc>
          <w:tcPr>
            <w:tcW w:w="1696" w:type="dxa"/>
          </w:tcPr>
          <w:p w14:paraId="703A8AF0" w14:textId="3C34D2CB" w:rsidR="00CC78E8" w:rsidRDefault="00CC78E8" w:rsidP="00692E9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</w:t>
            </w:r>
          </w:p>
        </w:tc>
        <w:tc>
          <w:tcPr>
            <w:tcW w:w="4820" w:type="dxa"/>
          </w:tcPr>
          <w:p w14:paraId="10F10550" w14:textId="739987ED" w:rsidR="00CC78E8" w:rsidRDefault="00CC78E8" w:rsidP="00692E96">
            <w:pPr>
              <w:rPr>
                <w:b/>
                <w:bCs/>
              </w:rPr>
            </w:pPr>
            <w:r w:rsidRPr="00692E96">
              <w:rPr>
                <w:lang w:val="en-GB"/>
              </w:rPr>
              <w:t>Lexicology as a Linguistic Discipline</w:t>
            </w:r>
          </w:p>
        </w:tc>
      </w:tr>
      <w:tr w:rsidR="00CC78E8" w14:paraId="47CC1EA6" w14:textId="77777777" w:rsidTr="00CC78E8">
        <w:tc>
          <w:tcPr>
            <w:tcW w:w="1696" w:type="dxa"/>
          </w:tcPr>
          <w:p w14:paraId="16C85591" w14:textId="36C6FBEF" w:rsidR="00CC78E8" w:rsidRDefault="00CC78E8" w:rsidP="00692E9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4820" w:type="dxa"/>
          </w:tcPr>
          <w:p w14:paraId="1E874E1B" w14:textId="08A60C0D" w:rsidR="00CC78E8" w:rsidRDefault="00CC78E8" w:rsidP="00692E96">
            <w:pPr>
              <w:rPr>
                <w:b/>
                <w:bCs/>
              </w:rPr>
            </w:pPr>
            <w:r w:rsidRPr="00692E96">
              <w:rPr>
                <w:lang w:val="en-GB"/>
              </w:rPr>
              <w:t>Word-Formation: Ways of Forming Words; Affixation; Word-composition</w:t>
            </w:r>
          </w:p>
        </w:tc>
      </w:tr>
      <w:tr w:rsidR="00CC78E8" w14:paraId="4138D786" w14:textId="77777777" w:rsidTr="00CC78E8">
        <w:tc>
          <w:tcPr>
            <w:tcW w:w="1696" w:type="dxa"/>
          </w:tcPr>
          <w:p w14:paraId="7CC0B306" w14:textId="0602EA4F" w:rsidR="00CC78E8" w:rsidRDefault="00CC78E8" w:rsidP="00692E9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3</w:t>
            </w:r>
          </w:p>
        </w:tc>
        <w:tc>
          <w:tcPr>
            <w:tcW w:w="4820" w:type="dxa"/>
          </w:tcPr>
          <w:p w14:paraId="07A0DC87" w14:textId="6B92D3EE" w:rsidR="00CC78E8" w:rsidRDefault="00CC78E8" w:rsidP="00692E96">
            <w:pPr>
              <w:rPr>
                <w:b/>
                <w:bCs/>
              </w:rPr>
            </w:pPr>
            <w:r w:rsidRPr="00692E96">
              <w:rPr>
                <w:lang w:val="en-GB"/>
              </w:rPr>
              <w:t xml:space="preserve">Word-Formation: Classifications of English Compounds; Conversion; Shortening (Abbreviation); </w:t>
            </w:r>
            <w:proofErr w:type="spellStart"/>
            <w:r w:rsidRPr="00692E96">
              <w:rPr>
                <w:lang w:val="en-GB"/>
              </w:rPr>
              <w:t>Blendings</w:t>
            </w:r>
            <w:proofErr w:type="spellEnd"/>
            <w:r w:rsidRPr="00692E96">
              <w:rPr>
                <w:lang w:val="en-GB"/>
              </w:rPr>
              <w:t>; Non-productive Ways of Word-Building</w:t>
            </w:r>
          </w:p>
        </w:tc>
      </w:tr>
      <w:tr w:rsidR="00CC78E8" w14:paraId="5AB3E016" w14:textId="77777777" w:rsidTr="00CC78E8">
        <w:tc>
          <w:tcPr>
            <w:tcW w:w="1696" w:type="dxa"/>
          </w:tcPr>
          <w:p w14:paraId="3CB0F729" w14:textId="38A83A6D" w:rsidR="00CC78E8" w:rsidRDefault="00CC78E8" w:rsidP="00692E9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4</w:t>
            </w:r>
          </w:p>
        </w:tc>
        <w:tc>
          <w:tcPr>
            <w:tcW w:w="4820" w:type="dxa"/>
          </w:tcPr>
          <w:p w14:paraId="6C06C4AC" w14:textId="4AC895FD" w:rsidR="00CC78E8" w:rsidRDefault="00CC78E8" w:rsidP="00692E96">
            <w:pPr>
              <w:rPr>
                <w:b/>
                <w:bCs/>
              </w:rPr>
            </w:pPr>
            <w:r w:rsidRPr="00692E96">
              <w:rPr>
                <w:lang w:val="en-GB"/>
              </w:rPr>
              <w:t>Etymology of English Words</w:t>
            </w:r>
          </w:p>
        </w:tc>
      </w:tr>
      <w:tr w:rsidR="00CC78E8" w14:paraId="03C7690F" w14:textId="77777777" w:rsidTr="00CC78E8">
        <w:tc>
          <w:tcPr>
            <w:tcW w:w="1696" w:type="dxa"/>
          </w:tcPr>
          <w:p w14:paraId="41A89185" w14:textId="4B8FDB7B" w:rsidR="00CC78E8" w:rsidRDefault="00CC78E8" w:rsidP="00692E9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5</w:t>
            </w:r>
          </w:p>
        </w:tc>
        <w:tc>
          <w:tcPr>
            <w:tcW w:w="4820" w:type="dxa"/>
          </w:tcPr>
          <w:p w14:paraId="7AE379DF" w14:textId="3FA727A3" w:rsidR="00CC78E8" w:rsidRDefault="00CC78E8" w:rsidP="00692E96">
            <w:pPr>
              <w:rPr>
                <w:b/>
                <w:bCs/>
              </w:rPr>
            </w:pPr>
            <w:r w:rsidRPr="00692E96">
              <w:rPr>
                <w:lang w:val="en-GB"/>
              </w:rPr>
              <w:t>Semasiology</w:t>
            </w:r>
          </w:p>
        </w:tc>
      </w:tr>
      <w:tr w:rsidR="00CC78E8" w14:paraId="0105767F" w14:textId="77777777" w:rsidTr="00CC78E8">
        <w:tc>
          <w:tcPr>
            <w:tcW w:w="1696" w:type="dxa"/>
          </w:tcPr>
          <w:p w14:paraId="14162078" w14:textId="54091290" w:rsidR="00CC78E8" w:rsidRDefault="00CC78E8" w:rsidP="00692E9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6</w:t>
            </w:r>
          </w:p>
        </w:tc>
        <w:tc>
          <w:tcPr>
            <w:tcW w:w="4820" w:type="dxa"/>
          </w:tcPr>
          <w:p w14:paraId="2FE86207" w14:textId="1DD72EAF" w:rsidR="00CC78E8" w:rsidRDefault="00CC78E8" w:rsidP="00692E96">
            <w:pPr>
              <w:rPr>
                <w:b/>
                <w:bCs/>
              </w:rPr>
            </w:pPr>
            <w:r w:rsidRPr="00692E96">
              <w:rPr>
                <w:lang w:val="en-GB"/>
              </w:rPr>
              <w:t>Types of Semantic Relations</w:t>
            </w:r>
          </w:p>
        </w:tc>
      </w:tr>
      <w:tr w:rsidR="00CC78E8" w14:paraId="5D01FE36" w14:textId="77777777" w:rsidTr="00CC78E8">
        <w:tc>
          <w:tcPr>
            <w:tcW w:w="1696" w:type="dxa"/>
          </w:tcPr>
          <w:p w14:paraId="499F9258" w14:textId="36E32D46" w:rsidR="00CC78E8" w:rsidRDefault="00CC78E8" w:rsidP="00692E9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7</w:t>
            </w:r>
          </w:p>
        </w:tc>
        <w:tc>
          <w:tcPr>
            <w:tcW w:w="4820" w:type="dxa"/>
          </w:tcPr>
          <w:p w14:paraId="09BE1A42" w14:textId="32683200" w:rsidR="00CC78E8" w:rsidRDefault="00CC78E8" w:rsidP="00692E96">
            <w:pPr>
              <w:rPr>
                <w:b/>
                <w:bCs/>
              </w:rPr>
            </w:pPr>
            <w:r w:rsidRPr="00692E96">
              <w:rPr>
                <w:lang w:val="en-GB"/>
              </w:rPr>
              <w:t>Mid-term test</w:t>
            </w:r>
          </w:p>
        </w:tc>
      </w:tr>
      <w:tr w:rsidR="00CC78E8" w14:paraId="0A7F0C74" w14:textId="77777777" w:rsidTr="00CC78E8">
        <w:tc>
          <w:tcPr>
            <w:tcW w:w="1696" w:type="dxa"/>
          </w:tcPr>
          <w:p w14:paraId="30824C36" w14:textId="273EFF3B" w:rsidR="00CC78E8" w:rsidRDefault="00CC78E8" w:rsidP="00692E9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8</w:t>
            </w:r>
          </w:p>
        </w:tc>
        <w:tc>
          <w:tcPr>
            <w:tcW w:w="4820" w:type="dxa"/>
          </w:tcPr>
          <w:p w14:paraId="11B2915B" w14:textId="14AB5826" w:rsidR="00CC78E8" w:rsidRDefault="00CC78E8" w:rsidP="00692E96">
            <w:pPr>
              <w:rPr>
                <w:b/>
                <w:bCs/>
              </w:rPr>
            </w:pPr>
            <w:r w:rsidRPr="00692E96">
              <w:rPr>
                <w:lang w:val="en-GB"/>
              </w:rPr>
              <w:t>English Vocabulary as a System</w:t>
            </w:r>
          </w:p>
        </w:tc>
      </w:tr>
      <w:tr w:rsidR="00CC78E8" w14:paraId="23CF9D68" w14:textId="77777777" w:rsidTr="00CC78E8">
        <w:tc>
          <w:tcPr>
            <w:tcW w:w="1696" w:type="dxa"/>
          </w:tcPr>
          <w:p w14:paraId="470D810D" w14:textId="07B2E57A" w:rsidR="00CC78E8" w:rsidRDefault="00CC78E8" w:rsidP="00692E9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9</w:t>
            </w:r>
          </w:p>
        </w:tc>
        <w:tc>
          <w:tcPr>
            <w:tcW w:w="4820" w:type="dxa"/>
          </w:tcPr>
          <w:p w14:paraId="6C1CB16D" w14:textId="5AAB77D3" w:rsidR="00CC78E8" w:rsidRDefault="00CC78E8" w:rsidP="00692E96">
            <w:pPr>
              <w:rPr>
                <w:b/>
                <w:bCs/>
              </w:rPr>
            </w:pPr>
            <w:r w:rsidRPr="00692E96">
              <w:rPr>
                <w:lang w:val="en-GB"/>
              </w:rPr>
              <w:t>Phraseology</w:t>
            </w:r>
          </w:p>
        </w:tc>
      </w:tr>
      <w:tr w:rsidR="00CC78E8" w14:paraId="0C326D0D" w14:textId="77777777" w:rsidTr="00CC78E8">
        <w:tc>
          <w:tcPr>
            <w:tcW w:w="1696" w:type="dxa"/>
          </w:tcPr>
          <w:p w14:paraId="6ED66D87" w14:textId="1A7ED4B3" w:rsidR="00CC78E8" w:rsidRDefault="00CC78E8" w:rsidP="00692E9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10</w:t>
            </w:r>
          </w:p>
        </w:tc>
        <w:tc>
          <w:tcPr>
            <w:tcW w:w="4820" w:type="dxa"/>
          </w:tcPr>
          <w:p w14:paraId="3334D093" w14:textId="4180C06C" w:rsidR="00CC78E8" w:rsidRDefault="00CC78E8" w:rsidP="00692E96">
            <w:pPr>
              <w:rPr>
                <w:b/>
                <w:bCs/>
              </w:rPr>
            </w:pPr>
            <w:r w:rsidRPr="00692E96">
              <w:rPr>
                <w:lang w:val="en-GB"/>
              </w:rPr>
              <w:t>The British and American Variants of English</w:t>
            </w:r>
          </w:p>
        </w:tc>
      </w:tr>
      <w:tr w:rsidR="00CC78E8" w14:paraId="010A5676" w14:textId="77777777" w:rsidTr="00CC78E8">
        <w:tc>
          <w:tcPr>
            <w:tcW w:w="1696" w:type="dxa"/>
          </w:tcPr>
          <w:p w14:paraId="058E3071" w14:textId="2BA27344" w:rsidR="00CC78E8" w:rsidRDefault="00CC78E8" w:rsidP="00692E9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11</w:t>
            </w:r>
          </w:p>
        </w:tc>
        <w:tc>
          <w:tcPr>
            <w:tcW w:w="4820" w:type="dxa"/>
          </w:tcPr>
          <w:p w14:paraId="3AE512AD" w14:textId="58BF2127" w:rsidR="00CC78E8" w:rsidRDefault="00CC78E8" w:rsidP="00692E96">
            <w:pPr>
              <w:rPr>
                <w:b/>
                <w:bCs/>
              </w:rPr>
            </w:pPr>
            <w:r w:rsidRPr="00692E96">
              <w:rPr>
                <w:lang w:val="en-GB"/>
              </w:rPr>
              <w:t>Formal and Informal Styles of Speech</w:t>
            </w:r>
          </w:p>
        </w:tc>
      </w:tr>
      <w:tr w:rsidR="00CC78E8" w14:paraId="296E7A26" w14:textId="77777777" w:rsidTr="00CC78E8">
        <w:tc>
          <w:tcPr>
            <w:tcW w:w="1696" w:type="dxa"/>
          </w:tcPr>
          <w:p w14:paraId="04A397A8" w14:textId="2CDA1DC9" w:rsidR="00CC78E8" w:rsidRDefault="00CC78E8" w:rsidP="00692E9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12</w:t>
            </w:r>
          </w:p>
        </w:tc>
        <w:tc>
          <w:tcPr>
            <w:tcW w:w="4820" w:type="dxa"/>
          </w:tcPr>
          <w:p w14:paraId="12FDB0A6" w14:textId="7FC0E131" w:rsidR="00CC78E8" w:rsidRPr="00CC78E8" w:rsidRDefault="00CC78E8" w:rsidP="00692E96">
            <w:pPr>
              <w:rPr>
                <w:lang w:val="en-GB"/>
              </w:rPr>
            </w:pPr>
            <w:r w:rsidRPr="00692E96">
              <w:rPr>
                <w:lang w:val="en-GB"/>
              </w:rPr>
              <w:t>Lexicography as a Branch of Linguistics; A Brief History of Lexicography; Common Characteristics of Dictionaries</w:t>
            </w:r>
          </w:p>
        </w:tc>
      </w:tr>
      <w:tr w:rsidR="00CC78E8" w14:paraId="31042606" w14:textId="77777777" w:rsidTr="00CC78E8">
        <w:tc>
          <w:tcPr>
            <w:tcW w:w="1696" w:type="dxa"/>
          </w:tcPr>
          <w:p w14:paraId="0E50D3F6" w14:textId="66F82DD2" w:rsidR="00CC78E8" w:rsidRDefault="00CC78E8" w:rsidP="00692E9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13</w:t>
            </w:r>
          </w:p>
        </w:tc>
        <w:tc>
          <w:tcPr>
            <w:tcW w:w="4820" w:type="dxa"/>
          </w:tcPr>
          <w:p w14:paraId="4DE04D59" w14:textId="0B114D79" w:rsidR="00CC78E8" w:rsidRDefault="00CC78E8" w:rsidP="00692E96">
            <w:pPr>
              <w:rPr>
                <w:b/>
                <w:bCs/>
              </w:rPr>
            </w:pPr>
            <w:r w:rsidRPr="00692E96">
              <w:rPr>
                <w:lang w:val="en-GB"/>
              </w:rPr>
              <w:t>Modern Trends in English Lexicography</w:t>
            </w:r>
          </w:p>
        </w:tc>
      </w:tr>
      <w:tr w:rsidR="00CC78E8" w14:paraId="002B40F3" w14:textId="77777777" w:rsidTr="00CC78E8">
        <w:tc>
          <w:tcPr>
            <w:tcW w:w="1696" w:type="dxa"/>
          </w:tcPr>
          <w:p w14:paraId="07339417" w14:textId="163E2B78" w:rsidR="00CC78E8" w:rsidRDefault="00CC78E8" w:rsidP="00692E9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14</w:t>
            </w:r>
          </w:p>
        </w:tc>
        <w:tc>
          <w:tcPr>
            <w:tcW w:w="4820" w:type="dxa"/>
          </w:tcPr>
          <w:p w14:paraId="60C4FD03" w14:textId="349CE2ED" w:rsidR="00CC78E8" w:rsidRDefault="00CC78E8" w:rsidP="00692E96">
            <w:pPr>
              <w:rPr>
                <w:b/>
                <w:bCs/>
              </w:rPr>
            </w:pPr>
            <w:r w:rsidRPr="00692E96">
              <w:rPr>
                <w:lang w:val="en-GB"/>
              </w:rPr>
              <w:t>End-term test</w:t>
            </w:r>
          </w:p>
        </w:tc>
      </w:tr>
    </w:tbl>
    <w:p w14:paraId="28134B2A" w14:textId="77777777" w:rsidR="008E4CBF" w:rsidRPr="00692E96" w:rsidRDefault="008E4CBF" w:rsidP="00692E96">
      <w:pPr>
        <w:rPr>
          <w:b/>
          <w:bCs/>
        </w:rPr>
      </w:pPr>
    </w:p>
    <w:p w14:paraId="66A94D6B" w14:textId="77777777" w:rsidR="00692E96" w:rsidRPr="00692E96" w:rsidRDefault="00692E96" w:rsidP="00692E96">
      <w:pPr>
        <w:rPr>
          <w:b/>
          <w:bCs/>
        </w:rPr>
      </w:pPr>
    </w:p>
    <w:p w14:paraId="080BE933" w14:textId="77777777" w:rsidR="00692E96" w:rsidRPr="00692E96" w:rsidRDefault="00692E96" w:rsidP="00692E96">
      <w:pPr>
        <w:rPr>
          <w:b/>
          <w:bCs/>
        </w:rPr>
      </w:pPr>
      <w:r w:rsidRPr="00692E96">
        <w:rPr>
          <w:b/>
          <w:bCs/>
        </w:rPr>
        <w:t>A foglalkozásokon történő részvétel:</w:t>
      </w:r>
    </w:p>
    <w:p w14:paraId="4BFE0F83" w14:textId="77777777" w:rsidR="00692E96" w:rsidRPr="00692E96" w:rsidRDefault="00692E96" w:rsidP="00692E96">
      <w:r w:rsidRPr="00692E96">
        <w:t>A gyakorlati foglalkozásokon a részvétel kötelező. A félévi hiányzás megengedhető mértéke teljes idejű képzésben a tantárgy heti kontaktóraszámának háromszorosa. Ennek túllépése esetén a félév nem értékelhető (</w:t>
      </w:r>
      <w:proofErr w:type="spellStart"/>
      <w:r w:rsidRPr="00692E96">
        <w:t>TVSz</w:t>
      </w:r>
      <w:proofErr w:type="spellEnd"/>
      <w:r w:rsidRPr="00692E96">
        <w:t xml:space="preserve"> 8.§ 1.)</w:t>
      </w:r>
    </w:p>
    <w:p w14:paraId="6CA5E117" w14:textId="77777777" w:rsidR="00692E96" w:rsidRPr="00692E96" w:rsidRDefault="00692E96" w:rsidP="00692E96"/>
    <w:p w14:paraId="32B91AA7" w14:textId="77777777" w:rsidR="00692E96" w:rsidRPr="00692E96" w:rsidRDefault="00692E96" w:rsidP="00692E96">
      <w:pPr>
        <w:rPr>
          <w:b/>
        </w:rPr>
      </w:pPr>
      <w:r w:rsidRPr="00692E96">
        <w:rPr>
          <w:b/>
        </w:rPr>
        <w:t>Félévi követelmény: gyakorlati jegy</w:t>
      </w:r>
    </w:p>
    <w:p w14:paraId="024056B5" w14:textId="77777777" w:rsidR="00692E96" w:rsidRPr="00692E96" w:rsidRDefault="00692E96" w:rsidP="00692E96">
      <w:pPr>
        <w:rPr>
          <w:b/>
        </w:rPr>
      </w:pPr>
    </w:p>
    <w:p w14:paraId="794B0FA7" w14:textId="77777777" w:rsidR="00692E96" w:rsidRPr="00692E96" w:rsidRDefault="00692E96" w:rsidP="00692E96">
      <w:pPr>
        <w:rPr>
          <w:b/>
        </w:rPr>
      </w:pPr>
      <w:r w:rsidRPr="00692E96">
        <w:rPr>
          <w:b/>
        </w:rPr>
        <w:t>Az értékelés módja, ütemezése:</w:t>
      </w:r>
    </w:p>
    <w:p w14:paraId="4FA478D3" w14:textId="77777777" w:rsidR="00692E96" w:rsidRPr="00692E96" w:rsidRDefault="00692E96" w:rsidP="00692E96">
      <w:pPr>
        <w:rPr>
          <w:b/>
        </w:rPr>
      </w:pPr>
    </w:p>
    <w:p w14:paraId="73BC0A7F" w14:textId="77777777" w:rsidR="00692E96" w:rsidRPr="00692E96" w:rsidRDefault="00692E96" w:rsidP="00692E96">
      <w:r w:rsidRPr="00692E96">
        <w:t>2, minimum 50 %-</w:t>
      </w:r>
      <w:proofErr w:type="spellStart"/>
      <w:r w:rsidRPr="00692E96">
        <w:t>ra</w:t>
      </w:r>
      <w:proofErr w:type="spellEnd"/>
      <w:r w:rsidRPr="00692E96">
        <w:t xml:space="preserve"> megírt zárthelyi dolgozat (7. és 14. hét).</w:t>
      </w:r>
    </w:p>
    <w:p w14:paraId="0FEB8DCB" w14:textId="77777777" w:rsidR="00692E96" w:rsidRPr="00692E96" w:rsidRDefault="00692E96" w:rsidP="00692E96">
      <w:pPr>
        <w:rPr>
          <w:b/>
          <w:bCs/>
        </w:rPr>
      </w:pPr>
    </w:p>
    <w:p w14:paraId="5AAB6EB3" w14:textId="77777777" w:rsidR="00692E96" w:rsidRPr="00692E96" w:rsidRDefault="00692E96" w:rsidP="00692E96">
      <w:pPr>
        <w:rPr>
          <w:b/>
          <w:bCs/>
        </w:rPr>
      </w:pPr>
      <w:r w:rsidRPr="00692E96">
        <w:rPr>
          <w:b/>
          <w:bCs/>
        </w:rPr>
        <w:t>A félévközi ellenőrzések követelményei:</w:t>
      </w:r>
    </w:p>
    <w:p w14:paraId="7DC2AD94" w14:textId="77777777" w:rsidR="00692E96" w:rsidRPr="00692E96" w:rsidRDefault="00692E96" w:rsidP="00692E96">
      <w:r w:rsidRPr="00692E96">
        <w:t>A tantárgy jellege folyamatos gyakorlást feltételez, így a hallgatók minden héten házi feladatot kapnak. Kettőnél több készületlen órai részvétel a tantárgy félévi érvénytelenségét vonja maga után.</w:t>
      </w:r>
    </w:p>
    <w:p w14:paraId="3089FDD4" w14:textId="77777777" w:rsidR="00692E96" w:rsidRPr="00692E96" w:rsidRDefault="00692E96" w:rsidP="00692E96"/>
    <w:p w14:paraId="38DB799E" w14:textId="77777777" w:rsidR="00692E96" w:rsidRPr="00692E96" w:rsidRDefault="00692E96" w:rsidP="00692E96">
      <w:pPr>
        <w:rPr>
          <w:b/>
          <w:bCs/>
        </w:rPr>
      </w:pPr>
      <w:r w:rsidRPr="00692E96">
        <w:rPr>
          <w:b/>
          <w:bCs/>
        </w:rPr>
        <w:t>Az érdemjegy kialakításának módja:</w:t>
      </w:r>
    </w:p>
    <w:p w14:paraId="56D586CD" w14:textId="77777777" w:rsidR="00692E96" w:rsidRPr="00692E96" w:rsidRDefault="00692E96" w:rsidP="00692E96">
      <w:r w:rsidRPr="00692E96">
        <w:lastRenderedPageBreak/>
        <w:t>A félévi gyakorlati jegyet a 2 zárthelyi dolgozat érdemjegyeinek számtani átlaga határozza meg. Elégtelen gyakorlati jegy javítása a Tanulmányi és vizsgaszabályzat szerint lehetséges. Az órai munka befolyásolja a gyakorlati jegyet.</w:t>
      </w:r>
    </w:p>
    <w:p w14:paraId="58A14F99" w14:textId="77777777" w:rsidR="00692E96" w:rsidRPr="00692E96" w:rsidRDefault="00692E96" w:rsidP="00692E96"/>
    <w:p w14:paraId="3F77745A" w14:textId="77777777" w:rsidR="00692E96" w:rsidRPr="00692E96" w:rsidRDefault="00692E96" w:rsidP="00692E96">
      <w:pPr>
        <w:rPr>
          <w:b/>
        </w:rPr>
      </w:pPr>
      <w:r w:rsidRPr="00692E96">
        <w:rPr>
          <w:b/>
        </w:rPr>
        <w:t>Megjegyzés levelezősöknek:</w:t>
      </w:r>
    </w:p>
    <w:p w14:paraId="64B77D61" w14:textId="77777777" w:rsidR="00692E96" w:rsidRPr="00692E96" w:rsidRDefault="00692E96" w:rsidP="00692E96">
      <w:r w:rsidRPr="00692E96">
        <w:t xml:space="preserve">A témáink ugyanazok, mint a nappalisoknak. A levelezős konzultációk számával elosztjuk a 14 hetet, és ennek az ütemezésnek megfelelően haladunk. Egy </w:t>
      </w:r>
      <w:proofErr w:type="spellStart"/>
      <w:r w:rsidRPr="00692E96">
        <w:t>zh</w:t>
      </w:r>
      <w:proofErr w:type="spellEnd"/>
      <w:r w:rsidRPr="00692E96">
        <w:t>-t fognak írni, tervezett időpont: 2024. június 10.</w:t>
      </w:r>
    </w:p>
    <w:p w14:paraId="6E51E686" w14:textId="77777777" w:rsidR="00692E96" w:rsidRPr="00692E96" w:rsidRDefault="00692E96" w:rsidP="00692E96"/>
    <w:p w14:paraId="3283C525" w14:textId="709F4B01" w:rsidR="00692E96" w:rsidRPr="00692E96" w:rsidRDefault="00692E96" w:rsidP="00692E96"/>
    <w:p w14:paraId="61E17815" w14:textId="77777777" w:rsidR="004A1CCF" w:rsidRDefault="004A1CCF"/>
    <w:p w14:paraId="0A716CEB" w14:textId="77777777" w:rsidR="00692E96" w:rsidRDefault="00692E96"/>
    <w:p w14:paraId="18D0CA52" w14:textId="77777777" w:rsidR="00BB1304" w:rsidRDefault="00BB1304"/>
    <w:p w14:paraId="0075FD9F" w14:textId="00AA422C" w:rsidR="00BB1304" w:rsidRDefault="00BB1304">
      <w:r>
        <w:t>202</w:t>
      </w:r>
      <w:r w:rsidR="004A1CCF">
        <w:t>5</w:t>
      </w:r>
      <w:r>
        <w:t xml:space="preserve"> 02.19.</w:t>
      </w:r>
    </w:p>
    <w:sectPr w:rsidR="00BB1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58"/>
    <w:rsid w:val="00041DAE"/>
    <w:rsid w:val="0006478D"/>
    <w:rsid w:val="00067484"/>
    <w:rsid w:val="000F08E4"/>
    <w:rsid w:val="000F4F80"/>
    <w:rsid w:val="00156DD9"/>
    <w:rsid w:val="00191E21"/>
    <w:rsid w:val="001B6527"/>
    <w:rsid w:val="001D7152"/>
    <w:rsid w:val="0022216C"/>
    <w:rsid w:val="00222E5B"/>
    <w:rsid w:val="0023228D"/>
    <w:rsid w:val="0033304C"/>
    <w:rsid w:val="003474FC"/>
    <w:rsid w:val="00395A5B"/>
    <w:rsid w:val="00413F38"/>
    <w:rsid w:val="00417DB8"/>
    <w:rsid w:val="004229FF"/>
    <w:rsid w:val="00472C0C"/>
    <w:rsid w:val="004A1CCF"/>
    <w:rsid w:val="0050779A"/>
    <w:rsid w:val="005464B6"/>
    <w:rsid w:val="00581ACA"/>
    <w:rsid w:val="005B79C2"/>
    <w:rsid w:val="00616E50"/>
    <w:rsid w:val="006350E7"/>
    <w:rsid w:val="00692E96"/>
    <w:rsid w:val="007A6932"/>
    <w:rsid w:val="007B765A"/>
    <w:rsid w:val="007D1A80"/>
    <w:rsid w:val="00803D0C"/>
    <w:rsid w:val="008B088C"/>
    <w:rsid w:val="008D47E1"/>
    <w:rsid w:val="008E4CBF"/>
    <w:rsid w:val="00910901"/>
    <w:rsid w:val="00A10089"/>
    <w:rsid w:val="00AF7355"/>
    <w:rsid w:val="00B92869"/>
    <w:rsid w:val="00B92CA4"/>
    <w:rsid w:val="00BA3AE0"/>
    <w:rsid w:val="00BB1304"/>
    <w:rsid w:val="00BF33D5"/>
    <w:rsid w:val="00C20185"/>
    <w:rsid w:val="00CB41A7"/>
    <w:rsid w:val="00CC78E8"/>
    <w:rsid w:val="00CD0858"/>
    <w:rsid w:val="00CD1DA4"/>
    <w:rsid w:val="00D6498E"/>
    <w:rsid w:val="00D82454"/>
    <w:rsid w:val="00E046A5"/>
    <w:rsid w:val="00E71B86"/>
    <w:rsid w:val="00E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8539A"/>
  <w15:chartTrackingRefBased/>
  <w15:docId w15:val="{7A0B6C54-CA15-47AE-9412-5B7B96BF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08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CD0858"/>
    <w:pPr>
      <w:ind w:left="720"/>
      <w:contextualSpacing/>
    </w:pPr>
  </w:style>
  <w:style w:type="table" w:styleId="Rcsostblzat">
    <w:name w:val="Table Grid"/>
    <w:basedOn w:val="Normltblzat"/>
    <w:uiPriority w:val="39"/>
    <w:rsid w:val="00CD085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D08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1109</Words>
  <Characters>7095</Characters>
  <Application>Microsoft Office Word</Application>
  <DocSecurity>0</DocSecurity>
  <Lines>473</Lines>
  <Paragraphs>328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Somfalvi</dc:creator>
  <cp:keywords/>
  <dc:description/>
  <cp:lastModifiedBy>Zita Somfalvi</cp:lastModifiedBy>
  <cp:revision>41</cp:revision>
  <dcterms:created xsi:type="dcterms:W3CDTF">2024-02-22T09:14:00Z</dcterms:created>
  <dcterms:modified xsi:type="dcterms:W3CDTF">2025-02-04T08:07:00Z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b8ce5f5d-045b-401a-896d-20da383d607a</vt:lpwstr>
  </property>
</Properties>
</file>